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A5229C" w14:textId="22EDC901" w:rsidR="00E7293F" w:rsidRPr="00B83C73" w:rsidRDefault="005030EB" w:rsidP="00D3734D">
      <w:pPr>
        <w:jc w:val="right"/>
      </w:pPr>
      <w:r w:rsidRPr="00B83C73">
        <w:rPr>
          <w:rFonts w:hint="eastAsia"/>
        </w:rPr>
        <w:t>令和</w:t>
      </w:r>
      <w:r w:rsidR="003870C3">
        <w:rPr>
          <w:rFonts w:hint="eastAsia"/>
        </w:rPr>
        <w:t>8</w:t>
      </w:r>
      <w:r w:rsidR="00E7293F" w:rsidRPr="00B83C73">
        <w:rPr>
          <w:rFonts w:hint="eastAsia"/>
        </w:rPr>
        <w:t>年</w:t>
      </w:r>
      <w:r w:rsidR="007303A6">
        <w:rPr>
          <w:rFonts w:hint="eastAsia"/>
        </w:rPr>
        <w:t>5</w:t>
      </w:r>
      <w:r w:rsidR="00E7293F" w:rsidRPr="00B83C73">
        <w:rPr>
          <w:rFonts w:hint="eastAsia"/>
        </w:rPr>
        <w:t>月</w:t>
      </w:r>
      <w:r w:rsidR="003870C3">
        <w:rPr>
          <w:rFonts w:hint="eastAsia"/>
        </w:rPr>
        <w:t>22</w:t>
      </w:r>
      <w:r w:rsidR="00E7293F" w:rsidRPr="00B83C73">
        <w:rPr>
          <w:rFonts w:hint="eastAsia"/>
        </w:rPr>
        <w:t>日</w:t>
      </w:r>
    </w:p>
    <w:p w14:paraId="632D8539" w14:textId="09D2BFC7" w:rsidR="008C0E72" w:rsidRPr="000D405C" w:rsidRDefault="00D47818" w:rsidP="00D3734D">
      <w:r w:rsidRPr="000D405C">
        <w:rPr>
          <w:rFonts w:hint="eastAsia"/>
        </w:rPr>
        <w:t>経営者・人事労務</w:t>
      </w:r>
      <w:r w:rsidR="00D96AD1" w:rsidRPr="000D405C">
        <w:rPr>
          <w:rFonts w:hint="eastAsia"/>
        </w:rPr>
        <w:t>総務</w:t>
      </w:r>
      <w:r w:rsidRPr="000D405C">
        <w:rPr>
          <w:rFonts w:hint="eastAsia"/>
        </w:rPr>
        <w:t>実務担当者　各位</w:t>
      </w:r>
    </w:p>
    <w:p w14:paraId="645CD1A4" w14:textId="03D0FA44" w:rsidR="00E7293F" w:rsidRPr="000D405C" w:rsidRDefault="00E7293F" w:rsidP="00266102">
      <w:pPr>
        <w:ind w:right="202"/>
        <w:jc w:val="right"/>
      </w:pPr>
      <w:r w:rsidRPr="000D405C">
        <w:rPr>
          <w:rFonts w:hint="eastAsia"/>
        </w:rPr>
        <w:t>熊本県経営者協会</w:t>
      </w:r>
    </w:p>
    <w:p w14:paraId="57E37D08" w14:textId="1C97C5A5" w:rsidR="00D3734D" w:rsidRPr="000D405C" w:rsidRDefault="00D3734D" w:rsidP="0006025B">
      <w:pPr>
        <w:wordWrap w:val="0"/>
        <w:jc w:val="right"/>
      </w:pPr>
      <w:r w:rsidRPr="000D405C">
        <w:rPr>
          <w:rFonts w:hint="eastAsia"/>
        </w:rPr>
        <w:t xml:space="preserve">会長　</w:t>
      </w:r>
      <w:r w:rsidR="00266102" w:rsidRPr="000D405C">
        <w:rPr>
          <w:rFonts w:hint="eastAsia"/>
        </w:rPr>
        <w:t>坂口　洋一朗</w:t>
      </w:r>
    </w:p>
    <w:p w14:paraId="4D4090CB" w14:textId="2E107E34" w:rsidR="00D3734D" w:rsidRPr="000D405C" w:rsidRDefault="0065364E" w:rsidP="002B3CA1">
      <w:pPr>
        <w:jc w:val="center"/>
        <w:rPr>
          <w:rFonts w:ascii="ＭＳ ゴシック" w:eastAsia="ＭＳ ゴシック" w:hAnsi="ＭＳ ゴシック"/>
          <w:szCs w:val="21"/>
        </w:rPr>
      </w:pPr>
      <w:r w:rsidRPr="000D405C">
        <w:rPr>
          <w:rFonts w:ascii="ＭＳ ゴシック" w:eastAsia="ＭＳ ゴシック" w:hAnsi="ＭＳ ゴシック" w:hint="eastAsia"/>
          <w:szCs w:val="21"/>
        </w:rPr>
        <w:t>経協・</w:t>
      </w:r>
      <w:r w:rsidR="00C2474C" w:rsidRPr="000D405C">
        <w:rPr>
          <w:rFonts w:ascii="ＭＳ ゴシック" w:eastAsia="ＭＳ ゴシック" w:hAnsi="ＭＳ ゴシック" w:hint="eastAsia"/>
          <w:szCs w:val="21"/>
        </w:rPr>
        <w:t>経営法曹会議</w:t>
      </w:r>
      <w:r w:rsidR="00AF2D91" w:rsidRPr="000D405C">
        <w:rPr>
          <w:rFonts w:ascii="ＭＳ ゴシック" w:eastAsia="ＭＳ ゴシック" w:hAnsi="ＭＳ ゴシック" w:hint="eastAsia"/>
          <w:szCs w:val="21"/>
        </w:rPr>
        <w:t>共催</w:t>
      </w:r>
      <w:r w:rsidR="00C2474C" w:rsidRPr="000D405C">
        <w:rPr>
          <w:rFonts w:ascii="ＭＳ ゴシック" w:eastAsia="ＭＳ ゴシック" w:hAnsi="ＭＳ ゴシック" w:hint="eastAsia"/>
          <w:szCs w:val="21"/>
        </w:rPr>
        <w:t>セミナー</w:t>
      </w:r>
    </w:p>
    <w:p w14:paraId="40FFA35F" w14:textId="0314B3E3" w:rsidR="00291839" w:rsidRPr="000D405C" w:rsidRDefault="00F61198" w:rsidP="00125B26">
      <w:pPr>
        <w:ind w:firstLineChars="700" w:firstLine="1411"/>
        <w:rPr>
          <w:rFonts w:ascii="ＭＳ ゴシック" w:eastAsia="ＭＳ ゴシック" w:hAnsi="ＭＳ ゴシック"/>
          <w:szCs w:val="21"/>
        </w:rPr>
      </w:pPr>
      <w:r w:rsidRPr="000D405C">
        <w:rPr>
          <w:rFonts w:ascii="ＭＳ ゴシック" w:eastAsia="ＭＳ ゴシック" w:hAnsi="ＭＳ ゴシック" w:hint="eastAsia"/>
          <w:szCs w:val="21"/>
        </w:rPr>
        <w:t>企業が</w:t>
      </w:r>
      <w:r w:rsidR="0035535E" w:rsidRPr="000D405C">
        <w:rPr>
          <w:rFonts w:ascii="ＭＳ ゴシック" w:eastAsia="ＭＳ ゴシック" w:hAnsi="ＭＳ ゴシック" w:hint="eastAsia"/>
          <w:szCs w:val="21"/>
        </w:rPr>
        <w:t>早めに把握しておきたい</w:t>
      </w:r>
    </w:p>
    <w:p w14:paraId="5B76D987" w14:textId="09078F07" w:rsidR="00AF2D91" w:rsidRPr="000D405C" w:rsidRDefault="002850A8" w:rsidP="00527DC0">
      <w:pPr>
        <w:jc w:val="center"/>
        <w:rPr>
          <w:rFonts w:ascii="ＭＳ ゴシック" w:eastAsia="ＭＳ ゴシック" w:hAnsi="ＭＳ ゴシック"/>
          <w:b/>
          <w:sz w:val="28"/>
          <w:szCs w:val="28"/>
        </w:rPr>
      </w:pPr>
      <w:r w:rsidRPr="000D405C">
        <w:rPr>
          <w:rFonts w:ascii="ＭＳ ゴシック" w:eastAsia="ＭＳ ゴシック" w:hAnsi="ＭＳ ゴシック" w:hint="eastAsia"/>
          <w:b/>
          <w:sz w:val="28"/>
          <w:szCs w:val="28"/>
        </w:rPr>
        <w:t>「</w:t>
      </w:r>
      <w:bookmarkStart w:id="0" w:name="_Hlk230171770"/>
      <w:r w:rsidR="006B6015" w:rsidRPr="000D405C">
        <w:rPr>
          <w:rFonts w:ascii="ＭＳ ゴシック" w:eastAsia="ＭＳ ゴシック" w:hAnsi="ＭＳ ゴシック" w:hint="eastAsia"/>
          <w:b/>
          <w:sz w:val="28"/>
          <w:szCs w:val="28"/>
        </w:rPr>
        <w:t>労働基準</w:t>
      </w:r>
      <w:r w:rsidR="00CF065C" w:rsidRPr="000D405C">
        <w:rPr>
          <w:rFonts w:ascii="ＭＳ ゴシック" w:eastAsia="ＭＳ ゴシック" w:hAnsi="ＭＳ ゴシック" w:hint="eastAsia"/>
          <w:b/>
          <w:sz w:val="28"/>
          <w:szCs w:val="28"/>
        </w:rPr>
        <w:t>関係法制の</w:t>
      </w:r>
      <w:r w:rsidR="00F61198" w:rsidRPr="000D405C">
        <w:rPr>
          <w:rFonts w:ascii="ＭＳ ゴシック" w:eastAsia="ＭＳ ゴシック" w:hAnsi="ＭＳ ゴシック" w:hint="eastAsia"/>
          <w:b/>
          <w:sz w:val="28"/>
          <w:szCs w:val="28"/>
        </w:rPr>
        <w:t>改正</w:t>
      </w:r>
      <w:r w:rsidR="00720A52" w:rsidRPr="000D405C">
        <w:rPr>
          <w:rFonts w:ascii="ＭＳ ゴシック" w:eastAsia="ＭＳ ゴシック" w:hAnsi="ＭＳ ゴシック" w:hint="eastAsia"/>
          <w:b/>
          <w:sz w:val="28"/>
          <w:szCs w:val="28"/>
        </w:rPr>
        <w:t>に向けた議論の状況</w:t>
      </w:r>
      <w:bookmarkEnd w:id="0"/>
      <w:r w:rsidRPr="000D405C">
        <w:rPr>
          <w:rFonts w:ascii="ＭＳ ゴシック" w:eastAsia="ＭＳ ゴシック" w:hAnsi="ＭＳ ゴシック" w:hint="eastAsia"/>
          <w:b/>
          <w:sz w:val="28"/>
          <w:szCs w:val="28"/>
        </w:rPr>
        <w:t>」</w:t>
      </w:r>
    </w:p>
    <w:p w14:paraId="4F44962C" w14:textId="278506A9" w:rsidR="002850A8" w:rsidRPr="000D405C" w:rsidRDefault="002850A8" w:rsidP="00527DC0">
      <w:pPr>
        <w:jc w:val="center"/>
        <w:rPr>
          <w:rFonts w:ascii="ＭＳ ゴシック" w:eastAsia="ＭＳ ゴシック" w:hAnsi="ＭＳ ゴシック"/>
          <w:b/>
          <w:sz w:val="24"/>
        </w:rPr>
      </w:pPr>
    </w:p>
    <w:p w14:paraId="7983FCD6" w14:textId="2A423AA9" w:rsidR="002F4074" w:rsidRPr="000D405C" w:rsidRDefault="007303A6" w:rsidP="00BE7DFE">
      <w:pPr>
        <w:spacing w:line="320" w:lineRule="exact"/>
        <w:ind w:firstLineChars="100" w:firstLine="202"/>
        <w:rPr>
          <w:rFonts w:ascii="ＭＳ 明朝" w:hAnsi="ＭＳ 明朝"/>
          <w:szCs w:val="21"/>
        </w:rPr>
      </w:pPr>
      <w:r w:rsidRPr="000D405C">
        <w:rPr>
          <w:rFonts w:ascii="ＭＳ 明朝" w:hAnsi="ＭＳ 明朝" w:hint="eastAsia"/>
          <w:szCs w:val="21"/>
        </w:rPr>
        <w:t>初夏</w:t>
      </w:r>
      <w:r w:rsidR="000F700A" w:rsidRPr="000D405C">
        <w:rPr>
          <w:rFonts w:ascii="ＭＳ 明朝" w:hAnsi="ＭＳ 明朝" w:hint="eastAsia"/>
          <w:szCs w:val="21"/>
        </w:rPr>
        <w:t>の候、ますますご健勝のことと存じます。</w:t>
      </w:r>
    </w:p>
    <w:p w14:paraId="6749EB01" w14:textId="1422D3C1" w:rsidR="00CD57B4" w:rsidRPr="000D405C" w:rsidRDefault="00EC0FD6" w:rsidP="00BE7DFE">
      <w:pPr>
        <w:spacing w:line="320" w:lineRule="exact"/>
        <w:ind w:firstLineChars="100" w:firstLine="202"/>
        <w:rPr>
          <w:rFonts w:ascii="ＭＳ 明朝" w:hAnsi="ＭＳ 明朝"/>
          <w:szCs w:val="21"/>
        </w:rPr>
      </w:pPr>
      <w:r w:rsidRPr="000D405C">
        <w:rPr>
          <w:rFonts w:ascii="ＭＳ 明朝" w:hAnsi="ＭＳ 明朝" w:hint="eastAsia"/>
          <w:szCs w:val="21"/>
        </w:rPr>
        <w:t>令和７年１月に</w:t>
      </w:r>
      <w:r w:rsidR="0007247D" w:rsidRPr="000D405C">
        <w:rPr>
          <w:rFonts w:ascii="ＭＳ 明朝" w:hAnsi="ＭＳ 明朝" w:hint="eastAsia"/>
          <w:szCs w:val="21"/>
        </w:rPr>
        <w:t>厚生労働省</w:t>
      </w:r>
      <w:r w:rsidR="00773819" w:rsidRPr="000D405C">
        <w:rPr>
          <w:rFonts w:ascii="ＭＳ 明朝" w:hAnsi="ＭＳ 明朝" w:hint="eastAsia"/>
          <w:szCs w:val="21"/>
        </w:rPr>
        <w:t>が</w:t>
      </w:r>
      <w:r w:rsidR="0007247D" w:rsidRPr="000D405C">
        <w:rPr>
          <w:rFonts w:ascii="ＭＳ 明朝" w:hAnsi="ＭＳ 明朝" w:hint="eastAsia"/>
          <w:szCs w:val="21"/>
        </w:rPr>
        <w:t>「</w:t>
      </w:r>
      <w:r w:rsidR="000564E3" w:rsidRPr="000D405C">
        <w:rPr>
          <w:rFonts w:ascii="ＭＳ 明朝" w:hAnsi="ＭＳ 明朝" w:hint="eastAsia"/>
          <w:szCs w:val="21"/>
        </w:rPr>
        <w:t>労働基準関係法制研究会</w:t>
      </w:r>
      <w:r w:rsidR="00331FA0" w:rsidRPr="000D405C">
        <w:rPr>
          <w:rFonts w:ascii="ＭＳ 明朝" w:hAnsi="ＭＳ 明朝" w:hint="eastAsia"/>
          <w:szCs w:val="21"/>
        </w:rPr>
        <w:t>報告書</w:t>
      </w:r>
      <w:r w:rsidR="00773819" w:rsidRPr="000D405C">
        <w:rPr>
          <w:rFonts w:ascii="ＭＳ 明朝" w:hAnsi="ＭＳ 明朝" w:hint="eastAsia"/>
          <w:szCs w:val="21"/>
        </w:rPr>
        <w:t>」を公表し</w:t>
      </w:r>
      <w:r w:rsidR="00331FA0" w:rsidRPr="000D405C">
        <w:rPr>
          <w:rFonts w:ascii="ＭＳ 明朝" w:hAnsi="ＭＳ 明朝" w:hint="eastAsia"/>
          <w:szCs w:val="21"/>
        </w:rPr>
        <w:t>ました</w:t>
      </w:r>
      <w:r w:rsidR="00BB7E54" w:rsidRPr="000D405C">
        <w:rPr>
          <w:rFonts w:ascii="ＭＳ 明朝" w:hAnsi="ＭＳ 明朝" w:hint="eastAsia"/>
          <w:szCs w:val="21"/>
        </w:rPr>
        <w:t>。</w:t>
      </w:r>
      <w:r w:rsidR="000D20F9" w:rsidRPr="000D405C">
        <w:rPr>
          <w:rFonts w:ascii="ＭＳ 明朝" w:hAnsi="ＭＳ 明朝" w:hint="eastAsia"/>
          <w:szCs w:val="21"/>
        </w:rPr>
        <w:t>この報告書</w:t>
      </w:r>
      <w:r w:rsidR="008F1373" w:rsidRPr="000D405C">
        <w:rPr>
          <w:rFonts w:ascii="ＭＳ 明朝" w:hAnsi="ＭＳ 明朝" w:hint="eastAsia"/>
          <w:szCs w:val="21"/>
        </w:rPr>
        <w:t>は</w:t>
      </w:r>
      <w:r w:rsidR="000D20F9" w:rsidRPr="000D405C">
        <w:rPr>
          <w:rFonts w:ascii="ＭＳ 明朝" w:hAnsi="ＭＳ 明朝" w:hint="eastAsia"/>
          <w:szCs w:val="21"/>
        </w:rPr>
        <w:t>、</w:t>
      </w:r>
      <w:r w:rsidRPr="000D405C">
        <w:rPr>
          <w:rFonts w:ascii="ＭＳ 明朝" w:hAnsi="ＭＳ 明朝" w:hint="eastAsia"/>
          <w:szCs w:val="21"/>
        </w:rPr>
        <w:t>社会・経済の構造変化に対応</w:t>
      </w:r>
      <w:r w:rsidR="00C11CEE" w:rsidRPr="000D405C">
        <w:rPr>
          <w:rFonts w:ascii="ＭＳ 明朝" w:hAnsi="ＭＳ 明朝" w:hint="eastAsia"/>
          <w:szCs w:val="21"/>
        </w:rPr>
        <w:t>すべく</w:t>
      </w:r>
      <w:r w:rsidRPr="000D405C">
        <w:rPr>
          <w:rFonts w:ascii="ＭＳ 明朝" w:hAnsi="ＭＳ 明朝" w:hint="eastAsia"/>
          <w:szCs w:val="21"/>
        </w:rPr>
        <w:t>、</w:t>
      </w:r>
      <w:r w:rsidR="001F05FE" w:rsidRPr="000D405C">
        <w:rPr>
          <w:rFonts w:ascii="ＭＳ 明朝" w:hAnsi="ＭＳ 明朝" w:hint="eastAsia"/>
          <w:szCs w:val="21"/>
        </w:rPr>
        <w:t>労働基準</w:t>
      </w:r>
      <w:r w:rsidR="00471514" w:rsidRPr="000D405C">
        <w:rPr>
          <w:rFonts w:ascii="ＭＳ 明朝" w:hAnsi="ＭＳ 明朝" w:hint="eastAsia"/>
          <w:szCs w:val="21"/>
        </w:rPr>
        <w:t>関係法制</w:t>
      </w:r>
      <w:r w:rsidR="00FA69F0" w:rsidRPr="000D405C">
        <w:rPr>
          <w:rFonts w:ascii="ＭＳ 明朝" w:hAnsi="ＭＳ 明朝" w:hint="eastAsia"/>
          <w:szCs w:val="21"/>
        </w:rPr>
        <w:t>の諸課題（</w:t>
      </w:r>
      <w:r w:rsidR="00AE0FBE" w:rsidRPr="000D405C">
        <w:rPr>
          <w:rFonts w:ascii="ＭＳ 明朝" w:hAnsi="ＭＳ 明朝" w:hint="eastAsia"/>
          <w:szCs w:val="21"/>
        </w:rPr>
        <w:t>連続勤務の上限規制、</w:t>
      </w:r>
      <w:r w:rsidR="000725CF" w:rsidRPr="000D405C">
        <w:rPr>
          <w:rFonts w:ascii="ＭＳ 明朝" w:hAnsi="ＭＳ 明朝" w:hint="eastAsia"/>
          <w:szCs w:val="21"/>
        </w:rPr>
        <w:t>勤務間インターバル</w:t>
      </w:r>
      <w:r w:rsidR="00460F1E" w:rsidRPr="000D405C">
        <w:rPr>
          <w:rFonts w:ascii="ＭＳ 明朝" w:hAnsi="ＭＳ 明朝" w:hint="eastAsia"/>
          <w:szCs w:val="21"/>
        </w:rPr>
        <w:t>制度の導入</w:t>
      </w:r>
      <w:r w:rsidR="00D24580" w:rsidRPr="000D405C">
        <w:rPr>
          <w:rFonts w:ascii="ＭＳ 明朝" w:hAnsi="ＭＳ 明朝" w:hint="eastAsia"/>
          <w:szCs w:val="21"/>
        </w:rPr>
        <w:t>、</w:t>
      </w:r>
      <w:r w:rsidR="00B406E9" w:rsidRPr="000D405C">
        <w:rPr>
          <w:rFonts w:ascii="ＭＳ 明朝" w:hAnsi="ＭＳ 明朝" w:hint="eastAsia"/>
          <w:szCs w:val="21"/>
        </w:rPr>
        <w:t>過半数代表者制度の見直し、</w:t>
      </w:r>
      <w:r w:rsidR="00D24580" w:rsidRPr="000D405C">
        <w:rPr>
          <w:rFonts w:ascii="ＭＳ 明朝" w:hAnsi="ＭＳ 明朝" w:hint="eastAsia"/>
          <w:szCs w:val="21"/>
        </w:rPr>
        <w:t>つながらない権利</w:t>
      </w:r>
      <w:r w:rsidR="00F54319" w:rsidRPr="000D405C">
        <w:rPr>
          <w:rFonts w:ascii="ＭＳ 明朝" w:hAnsi="ＭＳ 明朝" w:hint="eastAsia"/>
          <w:szCs w:val="21"/>
        </w:rPr>
        <w:t>等</w:t>
      </w:r>
      <w:r w:rsidR="00FA69F0" w:rsidRPr="000D405C">
        <w:rPr>
          <w:rFonts w:ascii="ＭＳ 明朝" w:hAnsi="ＭＳ 明朝" w:hint="eastAsia"/>
          <w:szCs w:val="21"/>
        </w:rPr>
        <w:t>）</w:t>
      </w:r>
      <w:r w:rsidR="00AA3EDA" w:rsidRPr="000D405C">
        <w:rPr>
          <w:rFonts w:ascii="ＭＳ 明朝" w:hAnsi="ＭＳ 明朝" w:hint="eastAsia"/>
          <w:szCs w:val="21"/>
        </w:rPr>
        <w:t>について方向性</w:t>
      </w:r>
      <w:r w:rsidR="00C11CEE" w:rsidRPr="000D405C">
        <w:rPr>
          <w:rFonts w:ascii="ＭＳ 明朝" w:hAnsi="ＭＳ 明朝" w:hint="eastAsia"/>
          <w:szCs w:val="21"/>
        </w:rPr>
        <w:t>を示して</w:t>
      </w:r>
      <w:r w:rsidR="008F1373" w:rsidRPr="000D405C">
        <w:rPr>
          <w:rFonts w:ascii="ＭＳ 明朝" w:hAnsi="ＭＳ 明朝" w:hint="eastAsia"/>
          <w:szCs w:val="21"/>
        </w:rPr>
        <w:t>おり、</w:t>
      </w:r>
      <w:r w:rsidR="003B6302" w:rsidRPr="000D405C">
        <w:rPr>
          <w:rFonts w:ascii="ＭＳ 明朝" w:hAnsi="ＭＳ 明朝" w:hint="eastAsia"/>
          <w:szCs w:val="21"/>
        </w:rPr>
        <w:t>今後の</w:t>
      </w:r>
      <w:r w:rsidR="00FC7A95" w:rsidRPr="000D405C">
        <w:rPr>
          <w:rFonts w:ascii="ＭＳ 明朝" w:hAnsi="ＭＳ 明朝" w:hint="eastAsia"/>
          <w:szCs w:val="21"/>
        </w:rPr>
        <w:t>法改正に影響を与えるものと</w:t>
      </w:r>
      <w:r w:rsidR="00180651" w:rsidRPr="000D405C">
        <w:rPr>
          <w:rFonts w:ascii="ＭＳ 明朝" w:hAnsi="ＭＳ 明朝" w:hint="eastAsia"/>
          <w:szCs w:val="21"/>
        </w:rPr>
        <w:t>考えられます</w:t>
      </w:r>
      <w:r w:rsidR="008F1373" w:rsidRPr="000D405C">
        <w:rPr>
          <w:rFonts w:ascii="ＭＳ 明朝" w:hAnsi="ＭＳ 明朝" w:hint="eastAsia"/>
          <w:szCs w:val="21"/>
        </w:rPr>
        <w:t>。</w:t>
      </w:r>
      <w:r w:rsidR="00095168" w:rsidRPr="000D405C">
        <w:rPr>
          <w:rFonts w:ascii="ＭＳ 明朝" w:hAnsi="ＭＳ 明朝" w:hint="eastAsia"/>
          <w:szCs w:val="21"/>
        </w:rPr>
        <w:t>したがって、この報告書における議論の状況を把握しておくことは</w:t>
      </w:r>
      <w:r w:rsidR="00C31E0B" w:rsidRPr="000D405C">
        <w:rPr>
          <w:rFonts w:ascii="ＭＳ 明朝" w:hAnsi="ＭＳ 明朝" w:hint="eastAsia"/>
          <w:szCs w:val="21"/>
        </w:rPr>
        <w:t>、</w:t>
      </w:r>
      <w:r w:rsidR="00667502" w:rsidRPr="000D405C">
        <w:rPr>
          <w:rFonts w:ascii="ＭＳ 明朝" w:hAnsi="ＭＳ 明朝" w:hint="eastAsia"/>
          <w:szCs w:val="21"/>
        </w:rPr>
        <w:t>法改正後の</w:t>
      </w:r>
      <w:r w:rsidR="0036236F" w:rsidRPr="000D405C">
        <w:rPr>
          <w:rFonts w:ascii="ＭＳ 明朝" w:hAnsi="ＭＳ 明朝" w:hint="eastAsia"/>
          <w:szCs w:val="21"/>
        </w:rPr>
        <w:t>就業規則・雇用契約書の見直し、労務管理体制の整備、勤怠管理・給与計算システムの変更</w:t>
      </w:r>
      <w:r w:rsidR="00D60F0A" w:rsidRPr="000D405C">
        <w:rPr>
          <w:rFonts w:ascii="ＭＳ 明朝" w:hAnsi="ＭＳ 明朝" w:hint="eastAsia"/>
          <w:szCs w:val="21"/>
        </w:rPr>
        <w:t>等</w:t>
      </w:r>
      <w:r w:rsidR="003078AD" w:rsidRPr="000D405C">
        <w:rPr>
          <w:rFonts w:ascii="ＭＳ 明朝" w:hAnsi="ＭＳ 明朝" w:hint="eastAsia"/>
          <w:szCs w:val="21"/>
        </w:rPr>
        <w:t>の諸対応</w:t>
      </w:r>
      <w:r w:rsidR="00C31E0B" w:rsidRPr="000D405C">
        <w:rPr>
          <w:rFonts w:ascii="ＭＳ 明朝" w:hAnsi="ＭＳ 明朝" w:hint="eastAsia"/>
          <w:szCs w:val="21"/>
        </w:rPr>
        <w:t>への備えとして</w:t>
      </w:r>
      <w:r w:rsidR="00472C38" w:rsidRPr="000D405C">
        <w:rPr>
          <w:rFonts w:ascii="ＭＳ 明朝" w:hAnsi="ＭＳ 明朝" w:hint="eastAsia"/>
          <w:szCs w:val="21"/>
        </w:rPr>
        <w:t>有益だと思われます。</w:t>
      </w:r>
    </w:p>
    <w:p w14:paraId="4A45BB35" w14:textId="5AB2225C" w:rsidR="002A1205" w:rsidRPr="000D405C" w:rsidRDefault="00DD181E" w:rsidP="00BE7DFE">
      <w:pPr>
        <w:spacing w:line="320" w:lineRule="exact"/>
        <w:rPr>
          <w:rFonts w:ascii="ＭＳ 明朝" w:hAnsi="ＭＳ 明朝"/>
          <w:szCs w:val="21"/>
        </w:rPr>
      </w:pPr>
      <w:r w:rsidRPr="000D405C">
        <w:rPr>
          <w:rFonts w:ascii="ＭＳ 明朝" w:hAnsi="ＭＳ 明朝" w:hint="eastAsia"/>
          <w:szCs w:val="21"/>
        </w:rPr>
        <w:t xml:space="preserve">　</w:t>
      </w:r>
      <w:r w:rsidR="00AF43B3" w:rsidRPr="000D405C">
        <w:rPr>
          <w:rFonts w:ascii="ＭＳ 明朝" w:hAnsi="ＭＳ 明朝" w:hint="eastAsia"/>
          <w:szCs w:val="21"/>
        </w:rPr>
        <w:t>そこで、</w:t>
      </w:r>
      <w:r w:rsidR="00FE23F5" w:rsidRPr="000D405C">
        <w:rPr>
          <w:rFonts w:ascii="ＭＳ 明朝" w:hAnsi="ＭＳ 明朝" w:hint="eastAsia"/>
          <w:szCs w:val="21"/>
        </w:rPr>
        <w:t>今回の経営法曹会議との共催セミナーは</w:t>
      </w:r>
      <w:r w:rsidR="00C37510" w:rsidRPr="000D405C">
        <w:rPr>
          <w:rFonts w:ascii="ＭＳ 明朝" w:hAnsi="ＭＳ 明朝" w:hint="eastAsia"/>
          <w:szCs w:val="21"/>
        </w:rPr>
        <w:t>、</w:t>
      </w:r>
      <w:r w:rsidR="00266102" w:rsidRPr="000D405C">
        <w:rPr>
          <w:rFonts w:ascii="ＭＳ 明朝" w:hAnsi="ＭＳ 明朝" w:hint="eastAsia"/>
          <w:szCs w:val="21"/>
        </w:rPr>
        <w:t>吉見 仁宏</w:t>
      </w:r>
      <w:r w:rsidR="00415585" w:rsidRPr="000D405C">
        <w:rPr>
          <w:rFonts w:ascii="ＭＳ 明朝" w:hAnsi="ＭＳ 明朝" w:hint="eastAsia"/>
          <w:szCs w:val="21"/>
        </w:rPr>
        <w:t>弁護士を講師に迎え</w:t>
      </w:r>
      <w:r w:rsidR="00291839" w:rsidRPr="000D405C">
        <w:rPr>
          <w:rFonts w:ascii="ＭＳ 明朝" w:hAnsi="ＭＳ 明朝" w:hint="eastAsia"/>
          <w:szCs w:val="21"/>
        </w:rPr>
        <w:t>、</w:t>
      </w:r>
      <w:r w:rsidR="00CB1C19" w:rsidRPr="000D405C">
        <w:rPr>
          <w:rFonts w:ascii="ＭＳ 明朝" w:hAnsi="ＭＳ 明朝" w:hint="eastAsia"/>
          <w:bCs/>
          <w:szCs w:val="21"/>
        </w:rPr>
        <w:t>労働基準関係法制の改正に向けた議論の状況</w:t>
      </w:r>
      <w:r w:rsidR="00DE23B7" w:rsidRPr="000D405C">
        <w:rPr>
          <w:rFonts w:ascii="ＭＳ 明朝" w:hAnsi="ＭＳ 明朝" w:hint="eastAsia"/>
          <w:szCs w:val="21"/>
        </w:rPr>
        <w:t>についてわかりやすく解説していただきます。</w:t>
      </w:r>
      <w:r w:rsidR="007303A6" w:rsidRPr="000D405C">
        <w:rPr>
          <w:rFonts w:ascii="ＭＳ 明朝" w:hAnsi="ＭＳ 明朝" w:hint="eastAsia"/>
          <w:szCs w:val="21"/>
        </w:rPr>
        <w:t>貴社</w:t>
      </w:r>
      <w:r w:rsidR="0082260F" w:rsidRPr="000D405C">
        <w:rPr>
          <w:rFonts w:ascii="ＭＳ 明朝" w:hAnsi="ＭＳ 明朝" w:hint="eastAsia"/>
          <w:szCs w:val="21"/>
        </w:rPr>
        <w:t>のご対応の</w:t>
      </w:r>
      <w:r w:rsidR="00480C99" w:rsidRPr="000D405C">
        <w:rPr>
          <w:rFonts w:ascii="ＭＳ 明朝" w:hAnsi="ＭＳ 明朝" w:hint="eastAsia"/>
          <w:szCs w:val="21"/>
        </w:rPr>
        <w:t>準備</w:t>
      </w:r>
      <w:r w:rsidR="0082260F" w:rsidRPr="000D405C">
        <w:rPr>
          <w:rFonts w:ascii="ＭＳ 明朝" w:hAnsi="ＭＳ 明朝" w:hint="eastAsia"/>
          <w:szCs w:val="21"/>
        </w:rPr>
        <w:t>のためにも</w:t>
      </w:r>
      <w:r w:rsidR="00E626D3" w:rsidRPr="000D405C">
        <w:rPr>
          <w:rFonts w:ascii="ＭＳ 明朝" w:hAnsi="ＭＳ 明朝" w:hint="eastAsia"/>
          <w:szCs w:val="21"/>
        </w:rPr>
        <w:t>ぜひご参加ください。</w:t>
      </w:r>
    </w:p>
    <w:p w14:paraId="63CD66B6" w14:textId="77777777" w:rsidR="0058332F" w:rsidRPr="000D405C" w:rsidRDefault="00892E1B" w:rsidP="00BE7DFE">
      <w:pPr>
        <w:spacing w:line="320" w:lineRule="exact"/>
        <w:jc w:val="center"/>
        <w:rPr>
          <w:rFonts w:ascii="ＭＳ 明朝" w:hAnsi="ＭＳ 明朝"/>
          <w:szCs w:val="21"/>
        </w:rPr>
      </w:pPr>
      <w:r w:rsidRPr="000D405C">
        <w:rPr>
          <w:rFonts w:ascii="ＭＳ 明朝" w:hAnsi="ＭＳ 明朝" w:hint="eastAsia"/>
          <w:szCs w:val="21"/>
        </w:rPr>
        <w:t>記</w:t>
      </w:r>
    </w:p>
    <w:p w14:paraId="05BB5173" w14:textId="77777777" w:rsidR="00F71C18" w:rsidRPr="000D405C" w:rsidRDefault="00F71C18" w:rsidP="00BE7DFE">
      <w:pPr>
        <w:spacing w:line="320" w:lineRule="exact"/>
        <w:jc w:val="center"/>
        <w:rPr>
          <w:rFonts w:ascii="ＭＳ 明朝" w:hAnsi="ＭＳ 明朝"/>
          <w:szCs w:val="21"/>
        </w:rPr>
      </w:pPr>
    </w:p>
    <w:p w14:paraId="59EA38F8" w14:textId="34A8E74D" w:rsidR="006D70C5" w:rsidRPr="000D405C" w:rsidRDefault="00E7293F" w:rsidP="00BE7DFE">
      <w:pPr>
        <w:spacing w:line="320" w:lineRule="exact"/>
        <w:ind w:leftChars="147" w:left="296"/>
        <w:rPr>
          <w:rFonts w:ascii="ＭＳ 明朝" w:hAnsi="ＭＳ 明朝"/>
          <w:szCs w:val="21"/>
        </w:rPr>
      </w:pPr>
      <w:r w:rsidRPr="000D405C">
        <w:rPr>
          <w:rFonts w:ascii="ＭＳ 明朝" w:hAnsi="ＭＳ 明朝"/>
          <w:szCs w:val="21"/>
        </w:rPr>
        <w:t>開催日</w:t>
      </w:r>
      <w:r w:rsidRPr="000D405C">
        <w:rPr>
          <w:rFonts w:ascii="ＭＳ 明朝" w:hAnsi="ＭＳ 明朝" w:hint="eastAsia"/>
          <w:szCs w:val="21"/>
        </w:rPr>
        <w:t xml:space="preserve">　</w:t>
      </w:r>
      <w:r w:rsidR="008C0E72" w:rsidRPr="000D405C">
        <w:rPr>
          <w:rFonts w:ascii="ＭＳ 明朝" w:hAnsi="ＭＳ 明朝" w:hint="eastAsia"/>
          <w:szCs w:val="21"/>
        </w:rPr>
        <w:t xml:space="preserve">　</w:t>
      </w:r>
      <w:r w:rsidR="005030EB" w:rsidRPr="000D405C">
        <w:rPr>
          <w:rFonts w:ascii="ＭＳ 明朝" w:hAnsi="ＭＳ 明朝" w:hint="eastAsia"/>
          <w:szCs w:val="21"/>
        </w:rPr>
        <w:t>令和</w:t>
      </w:r>
      <w:r w:rsidR="003870C3" w:rsidRPr="000D405C">
        <w:rPr>
          <w:rFonts w:ascii="ＭＳ 明朝" w:hAnsi="ＭＳ 明朝" w:hint="eastAsia"/>
          <w:szCs w:val="21"/>
        </w:rPr>
        <w:t>8</w:t>
      </w:r>
      <w:r w:rsidRPr="000D405C">
        <w:rPr>
          <w:rFonts w:ascii="ＭＳ 明朝" w:hAnsi="ＭＳ 明朝" w:hint="eastAsia"/>
          <w:szCs w:val="21"/>
        </w:rPr>
        <w:t>年</w:t>
      </w:r>
      <w:r w:rsidR="007303A6" w:rsidRPr="000D405C">
        <w:rPr>
          <w:rFonts w:ascii="ＭＳ 明朝" w:hAnsi="ＭＳ 明朝" w:hint="eastAsia"/>
          <w:szCs w:val="21"/>
        </w:rPr>
        <w:t>6</w:t>
      </w:r>
      <w:r w:rsidRPr="000D405C">
        <w:rPr>
          <w:rFonts w:ascii="ＭＳ 明朝" w:hAnsi="ＭＳ 明朝"/>
          <w:szCs w:val="21"/>
        </w:rPr>
        <w:t>月</w:t>
      </w:r>
      <w:r w:rsidR="007303A6" w:rsidRPr="000D405C">
        <w:rPr>
          <w:rFonts w:ascii="ＭＳ 明朝" w:hAnsi="ＭＳ 明朝" w:hint="eastAsia"/>
          <w:szCs w:val="21"/>
        </w:rPr>
        <w:t>2</w:t>
      </w:r>
      <w:r w:rsidR="003870C3" w:rsidRPr="000D405C">
        <w:rPr>
          <w:rFonts w:ascii="ＭＳ 明朝" w:hAnsi="ＭＳ 明朝" w:hint="eastAsia"/>
          <w:szCs w:val="21"/>
        </w:rPr>
        <w:t>3</w:t>
      </w:r>
      <w:r w:rsidRPr="000D405C">
        <w:rPr>
          <w:rFonts w:ascii="ＭＳ 明朝" w:hAnsi="ＭＳ 明朝"/>
          <w:szCs w:val="21"/>
        </w:rPr>
        <w:t>日</w:t>
      </w:r>
      <w:r w:rsidRPr="000D405C">
        <w:rPr>
          <w:rFonts w:ascii="ＭＳ 明朝" w:hAnsi="ＭＳ 明朝" w:hint="eastAsia"/>
          <w:szCs w:val="21"/>
        </w:rPr>
        <w:t>（</w:t>
      </w:r>
      <w:r w:rsidR="003870C3" w:rsidRPr="000D405C">
        <w:rPr>
          <w:rFonts w:ascii="ＭＳ 明朝" w:hAnsi="ＭＳ 明朝" w:hint="eastAsia"/>
          <w:szCs w:val="21"/>
        </w:rPr>
        <w:t>火</w:t>
      </w:r>
      <w:r w:rsidRPr="000D405C">
        <w:rPr>
          <w:rFonts w:ascii="ＭＳ 明朝" w:hAnsi="ＭＳ 明朝" w:hint="eastAsia"/>
          <w:szCs w:val="21"/>
        </w:rPr>
        <w:t>）</w:t>
      </w:r>
      <w:r w:rsidR="002950C9" w:rsidRPr="000D405C">
        <w:rPr>
          <w:rFonts w:ascii="ＭＳ 明朝" w:hAnsi="ＭＳ 明朝" w:hint="eastAsia"/>
          <w:szCs w:val="21"/>
        </w:rPr>
        <w:t xml:space="preserve">　</w:t>
      </w:r>
      <w:r w:rsidR="00E014F2" w:rsidRPr="000D405C">
        <w:rPr>
          <w:rFonts w:ascii="ＭＳ 明朝" w:hAnsi="ＭＳ 明朝"/>
          <w:szCs w:val="21"/>
        </w:rPr>
        <w:t>午後</w:t>
      </w:r>
      <w:r w:rsidR="007303A6" w:rsidRPr="000D405C">
        <w:rPr>
          <w:rFonts w:ascii="ＭＳ 明朝" w:hAnsi="ＭＳ 明朝" w:hint="eastAsia"/>
          <w:szCs w:val="21"/>
        </w:rPr>
        <w:t>2</w:t>
      </w:r>
      <w:r w:rsidR="00E014F2" w:rsidRPr="000D405C">
        <w:rPr>
          <w:rFonts w:ascii="ＭＳ 明朝" w:hAnsi="ＭＳ 明朝"/>
          <w:szCs w:val="21"/>
        </w:rPr>
        <w:t>時</w:t>
      </w:r>
      <w:r w:rsidR="007303A6" w:rsidRPr="000D405C">
        <w:rPr>
          <w:rFonts w:ascii="ＭＳ 明朝" w:hAnsi="ＭＳ 明朝" w:hint="eastAsia"/>
          <w:szCs w:val="21"/>
        </w:rPr>
        <w:t>00</w:t>
      </w:r>
      <w:r w:rsidRPr="000D405C">
        <w:rPr>
          <w:rFonts w:ascii="ＭＳ 明朝" w:hAnsi="ＭＳ 明朝"/>
          <w:szCs w:val="21"/>
        </w:rPr>
        <w:t>分から</w:t>
      </w:r>
      <w:r w:rsidR="007303A6" w:rsidRPr="000D405C">
        <w:rPr>
          <w:rFonts w:ascii="ＭＳ 明朝" w:hAnsi="ＭＳ 明朝" w:hint="eastAsia"/>
          <w:szCs w:val="21"/>
        </w:rPr>
        <w:t>4</w:t>
      </w:r>
      <w:r w:rsidRPr="000D405C">
        <w:rPr>
          <w:rFonts w:ascii="ＭＳ 明朝" w:hAnsi="ＭＳ 明朝" w:hint="eastAsia"/>
          <w:szCs w:val="21"/>
        </w:rPr>
        <w:t>時</w:t>
      </w:r>
      <w:r w:rsidR="007303A6" w:rsidRPr="000D405C">
        <w:rPr>
          <w:rFonts w:ascii="ＭＳ 明朝" w:hAnsi="ＭＳ 明朝" w:hint="eastAsia"/>
          <w:szCs w:val="21"/>
        </w:rPr>
        <w:t>00</w:t>
      </w:r>
      <w:r w:rsidRPr="000D405C">
        <w:rPr>
          <w:rFonts w:ascii="ＭＳ 明朝" w:hAnsi="ＭＳ 明朝" w:hint="eastAsia"/>
          <w:szCs w:val="21"/>
        </w:rPr>
        <w:t>分まで</w:t>
      </w:r>
    </w:p>
    <w:p w14:paraId="09986EAB" w14:textId="69D4FAF5" w:rsidR="00AF2D91" w:rsidRPr="000D405C" w:rsidRDefault="00AF2D91" w:rsidP="00BE7DFE">
      <w:pPr>
        <w:spacing w:line="320" w:lineRule="exact"/>
        <w:ind w:leftChars="147" w:left="296"/>
        <w:rPr>
          <w:rFonts w:ascii="ＭＳ 明朝" w:hAnsi="ＭＳ 明朝"/>
          <w:szCs w:val="21"/>
        </w:rPr>
      </w:pPr>
      <w:r w:rsidRPr="000D405C">
        <w:rPr>
          <w:rFonts w:ascii="ＭＳ 明朝" w:hAnsi="ＭＳ 明朝" w:hint="eastAsia"/>
          <w:szCs w:val="21"/>
        </w:rPr>
        <w:t xml:space="preserve">会　場　　くまもと県民交流館パレア　</w:t>
      </w:r>
      <w:r w:rsidR="007303A6" w:rsidRPr="000D405C">
        <w:rPr>
          <w:rFonts w:ascii="ＭＳ 明朝" w:hAnsi="ＭＳ 明朝" w:hint="eastAsia"/>
          <w:szCs w:val="21"/>
        </w:rPr>
        <w:t>10</w:t>
      </w:r>
      <w:r w:rsidRPr="000D405C">
        <w:rPr>
          <w:rFonts w:ascii="ＭＳ 明朝" w:hAnsi="ＭＳ 明朝" w:hint="eastAsia"/>
          <w:szCs w:val="21"/>
        </w:rPr>
        <w:t>階　会議室</w:t>
      </w:r>
      <w:r w:rsidR="007303A6" w:rsidRPr="000D405C">
        <w:rPr>
          <w:rFonts w:ascii="ＭＳ 明朝" w:hAnsi="ＭＳ 明朝" w:hint="eastAsia"/>
          <w:szCs w:val="21"/>
        </w:rPr>
        <w:t>8</w:t>
      </w:r>
    </w:p>
    <w:p w14:paraId="37DA512A" w14:textId="537651A6" w:rsidR="00D84568" w:rsidRPr="000D405C" w:rsidRDefault="00E7293F" w:rsidP="00BE7DFE">
      <w:pPr>
        <w:spacing w:line="320" w:lineRule="exact"/>
        <w:ind w:firstLineChars="150" w:firstLine="302"/>
        <w:rPr>
          <w:rFonts w:ascii="ＭＳ 明朝" w:hAnsi="ＭＳ 明朝"/>
          <w:szCs w:val="21"/>
        </w:rPr>
      </w:pPr>
      <w:r w:rsidRPr="000D405C">
        <w:rPr>
          <w:rFonts w:ascii="ＭＳ 明朝" w:hAnsi="ＭＳ 明朝"/>
          <w:szCs w:val="21"/>
        </w:rPr>
        <w:t>講</w:t>
      </w:r>
      <w:r w:rsidRPr="000D405C">
        <w:rPr>
          <w:rFonts w:ascii="ＭＳ 明朝" w:hAnsi="ＭＳ 明朝" w:hint="eastAsia"/>
          <w:szCs w:val="21"/>
        </w:rPr>
        <w:t xml:space="preserve">　</w:t>
      </w:r>
      <w:r w:rsidRPr="000D405C">
        <w:rPr>
          <w:rFonts w:ascii="ＭＳ 明朝" w:hAnsi="ＭＳ 明朝"/>
          <w:szCs w:val="21"/>
        </w:rPr>
        <w:t>師</w:t>
      </w:r>
      <w:r w:rsidRPr="000D405C">
        <w:rPr>
          <w:rFonts w:ascii="ＭＳ 明朝" w:hAnsi="ＭＳ 明朝" w:hint="eastAsia"/>
          <w:szCs w:val="21"/>
        </w:rPr>
        <w:t xml:space="preserve">　</w:t>
      </w:r>
      <w:r w:rsidR="008C0E72" w:rsidRPr="000D405C">
        <w:rPr>
          <w:rFonts w:ascii="ＭＳ 明朝" w:hAnsi="ＭＳ 明朝" w:hint="eastAsia"/>
          <w:szCs w:val="21"/>
        </w:rPr>
        <w:t xml:space="preserve">　</w:t>
      </w:r>
      <w:r w:rsidR="00266102" w:rsidRPr="000D405C">
        <w:rPr>
          <w:rFonts w:ascii="ＭＳ 明朝" w:hAnsi="ＭＳ 明朝" w:hint="eastAsia"/>
          <w:szCs w:val="21"/>
        </w:rPr>
        <w:t>吉見　仁宏</w:t>
      </w:r>
      <w:r w:rsidR="009430D8" w:rsidRPr="000D405C">
        <w:rPr>
          <w:rFonts w:ascii="ＭＳ 明朝" w:hAnsi="ＭＳ 明朝" w:hint="eastAsia"/>
          <w:szCs w:val="21"/>
        </w:rPr>
        <w:t xml:space="preserve"> 氏　（</w:t>
      </w:r>
      <w:r w:rsidR="003615EE" w:rsidRPr="000D405C">
        <w:rPr>
          <w:rFonts w:ascii="ＭＳ 明朝" w:hAnsi="ＭＳ 明朝" w:hint="eastAsia"/>
          <w:szCs w:val="21"/>
        </w:rPr>
        <w:t>森髙・吉見</w:t>
      </w:r>
      <w:r w:rsidR="009430D8" w:rsidRPr="000D405C">
        <w:rPr>
          <w:rFonts w:ascii="ＭＳ 明朝" w:hAnsi="ＭＳ 明朝" w:hint="eastAsia"/>
          <w:szCs w:val="21"/>
        </w:rPr>
        <w:t>法律事務所　弁護士）</w:t>
      </w:r>
    </w:p>
    <w:p w14:paraId="4D689731" w14:textId="77777777" w:rsidR="00E626D3" w:rsidRPr="000D405C" w:rsidRDefault="009476CF" w:rsidP="00BE7DFE">
      <w:pPr>
        <w:spacing w:line="320" w:lineRule="exact"/>
        <w:ind w:leftChars="147" w:left="296"/>
        <w:rPr>
          <w:sz w:val="18"/>
          <w:szCs w:val="18"/>
        </w:rPr>
      </w:pPr>
      <w:r w:rsidRPr="000D405C">
        <w:rPr>
          <w:rFonts w:ascii="ＭＳ 明朝" w:hAnsi="ＭＳ 明朝" w:hint="eastAsia"/>
          <w:szCs w:val="21"/>
        </w:rPr>
        <w:t xml:space="preserve">会　費　　</w:t>
      </w:r>
      <w:r w:rsidR="00E626D3" w:rsidRPr="000D405C">
        <w:rPr>
          <w:rFonts w:ascii="ＭＳ 明朝" w:hAnsi="ＭＳ 明朝" w:hint="eastAsia"/>
          <w:szCs w:val="21"/>
        </w:rPr>
        <w:t>無　料　　　　　　　　　　　　　　　　　　　　　　　　　　　　　　　　以　上</w:t>
      </w:r>
    </w:p>
    <w:p w14:paraId="39F08CA0" w14:textId="77777777" w:rsidR="00F71C18" w:rsidRPr="000D405C" w:rsidRDefault="00F71C18" w:rsidP="00BE7DFE">
      <w:pPr>
        <w:spacing w:line="320" w:lineRule="exact"/>
        <w:rPr>
          <w:sz w:val="18"/>
          <w:szCs w:val="18"/>
        </w:rPr>
      </w:pPr>
    </w:p>
    <w:p w14:paraId="407D11F6" w14:textId="24095E90" w:rsidR="00920DED" w:rsidRPr="000D405C" w:rsidRDefault="006D70C5" w:rsidP="00BE7DFE">
      <w:pPr>
        <w:spacing w:line="320" w:lineRule="exact"/>
        <w:rPr>
          <w:sz w:val="18"/>
          <w:szCs w:val="18"/>
        </w:rPr>
      </w:pPr>
      <w:r w:rsidRPr="000D405C">
        <w:rPr>
          <w:rFonts w:hint="eastAsia"/>
          <w:sz w:val="18"/>
          <w:szCs w:val="18"/>
        </w:rPr>
        <w:t>＊</w:t>
      </w:r>
      <w:r w:rsidR="007303A6" w:rsidRPr="000D405C">
        <w:rPr>
          <w:rFonts w:hint="eastAsia"/>
          <w:sz w:val="18"/>
          <w:szCs w:val="18"/>
        </w:rPr>
        <w:t>6</w:t>
      </w:r>
      <w:r w:rsidR="00AF2D91" w:rsidRPr="000D405C">
        <w:rPr>
          <w:rFonts w:hint="eastAsia"/>
          <w:sz w:val="18"/>
          <w:szCs w:val="18"/>
        </w:rPr>
        <w:t>月</w:t>
      </w:r>
      <w:r w:rsidR="003870C3" w:rsidRPr="000D405C">
        <w:rPr>
          <w:rFonts w:hint="eastAsia"/>
          <w:sz w:val="18"/>
          <w:szCs w:val="18"/>
        </w:rPr>
        <w:t>15</w:t>
      </w:r>
      <w:r w:rsidR="00AE70D6" w:rsidRPr="000D405C">
        <w:rPr>
          <w:rFonts w:hint="eastAsia"/>
          <w:sz w:val="18"/>
          <w:szCs w:val="18"/>
        </w:rPr>
        <w:t>日</w:t>
      </w:r>
      <w:r w:rsidR="00143FDA" w:rsidRPr="000D405C">
        <w:rPr>
          <w:rFonts w:hint="eastAsia"/>
          <w:sz w:val="18"/>
          <w:szCs w:val="18"/>
        </w:rPr>
        <w:t>(</w:t>
      </w:r>
      <w:r w:rsidR="003870C3" w:rsidRPr="000D405C">
        <w:rPr>
          <w:rFonts w:hint="eastAsia"/>
          <w:sz w:val="18"/>
          <w:szCs w:val="18"/>
        </w:rPr>
        <w:t>月</w:t>
      </w:r>
      <w:r w:rsidR="00143FDA" w:rsidRPr="000D405C">
        <w:rPr>
          <w:rFonts w:hint="eastAsia"/>
          <w:sz w:val="18"/>
          <w:szCs w:val="18"/>
        </w:rPr>
        <w:t>)</w:t>
      </w:r>
      <w:r w:rsidR="00AE70D6" w:rsidRPr="000D405C">
        <w:rPr>
          <w:rFonts w:hint="eastAsia"/>
          <w:sz w:val="18"/>
          <w:szCs w:val="18"/>
        </w:rPr>
        <w:t>までＦＡＸ</w:t>
      </w:r>
      <w:r w:rsidR="00040819" w:rsidRPr="000D405C">
        <w:rPr>
          <w:rFonts w:hint="eastAsia"/>
          <w:sz w:val="18"/>
          <w:szCs w:val="18"/>
        </w:rPr>
        <w:t>・メール</w:t>
      </w:r>
      <w:r w:rsidR="00AE70D6" w:rsidRPr="000D405C">
        <w:rPr>
          <w:rFonts w:hint="eastAsia"/>
          <w:sz w:val="18"/>
          <w:szCs w:val="18"/>
        </w:rPr>
        <w:t>でお申し込みください。</w:t>
      </w:r>
    </w:p>
    <w:p w14:paraId="1926D812" w14:textId="3CDC3CEE" w:rsidR="00D04E0F" w:rsidRPr="000D405C" w:rsidRDefault="00B32EA3" w:rsidP="000C00F2">
      <w:pPr>
        <w:jc w:val="center"/>
        <w:rPr>
          <w:sz w:val="16"/>
          <w:szCs w:val="16"/>
        </w:rPr>
      </w:pPr>
      <w:r w:rsidRPr="000D405C">
        <w:rPr>
          <w:rFonts w:hint="eastAsia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34A6180B" wp14:editId="7E6D2974">
                <wp:simplePos x="0" y="0"/>
                <wp:positionH relativeFrom="column">
                  <wp:posOffset>3186430</wp:posOffset>
                </wp:positionH>
                <wp:positionV relativeFrom="paragraph">
                  <wp:posOffset>114300</wp:posOffset>
                </wp:positionV>
                <wp:extent cx="2573655" cy="0"/>
                <wp:effectExtent l="10160" t="5715" r="6985" b="13335"/>
                <wp:wrapNone/>
                <wp:docPr id="2" name="Lin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7365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8051296" id="Line 14" o:spid="_x0000_s1026" style="position:absolute;left:0;text-align:lef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0.9pt,9pt" to="453.55pt,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">
                <v:stroke dashstyle="1 1"/>
              </v:line>
            </w:pict>
          </mc:Fallback>
        </mc:AlternateContent>
      </w:r>
      <w:r w:rsidRPr="000D405C">
        <w:rPr>
          <w:rFonts w:hint="eastAsia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62F530A4" wp14:editId="5D79FBBC">
                <wp:simplePos x="0" y="0"/>
                <wp:positionH relativeFrom="column">
                  <wp:posOffset>0</wp:posOffset>
                </wp:positionH>
                <wp:positionV relativeFrom="paragraph">
                  <wp:posOffset>114300</wp:posOffset>
                </wp:positionV>
                <wp:extent cx="2573655" cy="0"/>
                <wp:effectExtent l="5080" t="5715" r="12065" b="13335"/>
                <wp:wrapNone/>
                <wp:docPr id="1" name="Lin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7365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0AE8B75" id="Line 13" o:spid="_x0000_s1026" style="position:absolute;left:0;text-align:lef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9pt" to="202.65pt,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">
                <v:stroke dashstyle="1 1"/>
              </v:line>
            </w:pict>
          </mc:Fallback>
        </mc:AlternateContent>
      </w:r>
      <w:r w:rsidR="000C00F2" w:rsidRPr="000D405C">
        <w:rPr>
          <w:rFonts w:hint="eastAsia"/>
          <w:sz w:val="16"/>
          <w:szCs w:val="16"/>
        </w:rPr>
        <w:t>切り取り線</w:t>
      </w:r>
    </w:p>
    <w:p w14:paraId="023BEBE1" w14:textId="77777777" w:rsidR="00D04E0F" w:rsidRPr="000D405C" w:rsidRDefault="00D04E0F" w:rsidP="00D3734D">
      <w:pPr>
        <w:rPr>
          <w:rFonts w:ascii="ＭＳ 明朝" w:hAnsi="ＭＳ 明朝"/>
          <w:szCs w:val="21"/>
        </w:rPr>
      </w:pPr>
      <w:r w:rsidRPr="000D405C">
        <w:rPr>
          <w:rFonts w:ascii="ＭＳ 明朝" w:hAnsi="ＭＳ 明朝" w:hint="eastAsia"/>
          <w:szCs w:val="21"/>
        </w:rPr>
        <w:t>熊本県経営者協会（ＦＡＸ　096-359-2806）宛て</w:t>
      </w:r>
    </w:p>
    <w:p w14:paraId="4FD4D933" w14:textId="77777777" w:rsidR="00FD6B96" w:rsidRPr="000D405C" w:rsidRDefault="00FD6B96" w:rsidP="00D3734D">
      <w:pPr>
        <w:rPr>
          <w:rFonts w:ascii="ＭＳ 明朝" w:hAnsi="ＭＳ 明朝"/>
          <w:szCs w:val="21"/>
        </w:rPr>
      </w:pPr>
      <w:r w:rsidRPr="000D405C">
        <w:rPr>
          <w:rFonts w:ascii="ＭＳ 明朝" w:hAnsi="ＭＳ 明朝" w:hint="eastAsia"/>
          <w:szCs w:val="21"/>
        </w:rPr>
        <w:t>j</w:t>
      </w:r>
      <w:r w:rsidRPr="000D405C">
        <w:rPr>
          <w:rFonts w:ascii="ＭＳ 明朝" w:hAnsi="ＭＳ 明朝"/>
          <w:szCs w:val="21"/>
        </w:rPr>
        <w:t xml:space="preserve">imukyoku@kumamotokeikyo.jp  </w:t>
      </w:r>
    </w:p>
    <w:p w14:paraId="363DBE32" w14:textId="25F6089B" w:rsidR="00FD6B96" w:rsidRPr="000D405C" w:rsidRDefault="008F5E64" w:rsidP="00266102">
      <w:pPr>
        <w:ind w:rightChars="-141" w:right="-284"/>
        <w:jc w:val="left"/>
        <w:rPr>
          <w:rFonts w:ascii="ＭＳ 明朝" w:hAnsi="ＭＳ 明朝"/>
          <w:b/>
          <w:szCs w:val="21"/>
        </w:rPr>
      </w:pPr>
      <w:r w:rsidRPr="000D405C">
        <w:rPr>
          <w:rFonts w:ascii="ＭＳ 明朝" w:hAnsi="ＭＳ 明朝" w:hint="eastAsia"/>
          <w:bCs/>
          <w:szCs w:val="21"/>
        </w:rPr>
        <w:t>「</w:t>
      </w:r>
      <w:r w:rsidR="004E4564" w:rsidRPr="000D405C">
        <w:rPr>
          <w:rFonts w:ascii="ＭＳ 明朝" w:hAnsi="ＭＳ 明朝" w:hint="eastAsia"/>
          <w:szCs w:val="21"/>
        </w:rPr>
        <w:t>労働基準関係法制の改正に向けた議論の状況</w:t>
      </w:r>
      <w:r w:rsidRPr="000D405C">
        <w:rPr>
          <w:rFonts w:ascii="ＭＳ 明朝" w:hAnsi="ＭＳ 明朝" w:hint="eastAsia"/>
          <w:bCs/>
          <w:szCs w:val="21"/>
        </w:rPr>
        <w:t>」</w:t>
      </w:r>
      <w:r w:rsidR="005030EB" w:rsidRPr="000D405C">
        <w:rPr>
          <w:rFonts w:ascii="ＭＳ 明朝" w:hAnsi="ＭＳ 明朝" w:hint="eastAsia"/>
          <w:szCs w:val="21"/>
        </w:rPr>
        <w:t>Ｒ</w:t>
      </w:r>
      <w:r w:rsidR="003870C3" w:rsidRPr="000D405C">
        <w:rPr>
          <w:rFonts w:ascii="ＭＳ 明朝" w:hAnsi="ＭＳ 明朝" w:hint="eastAsia"/>
          <w:szCs w:val="21"/>
        </w:rPr>
        <w:t>8</w:t>
      </w:r>
      <w:r w:rsidR="006D70C5" w:rsidRPr="000D405C">
        <w:rPr>
          <w:rFonts w:ascii="ＭＳ 明朝" w:hAnsi="ＭＳ 明朝" w:hint="eastAsia"/>
          <w:szCs w:val="21"/>
        </w:rPr>
        <w:t>・</w:t>
      </w:r>
      <w:r w:rsidR="007303A6" w:rsidRPr="000D405C">
        <w:rPr>
          <w:rFonts w:ascii="ＭＳ 明朝" w:hAnsi="ＭＳ 明朝" w:hint="eastAsia"/>
          <w:szCs w:val="21"/>
        </w:rPr>
        <w:t>6</w:t>
      </w:r>
      <w:r w:rsidR="00C2474C" w:rsidRPr="000D405C">
        <w:rPr>
          <w:rFonts w:ascii="ＭＳ 明朝" w:hAnsi="ＭＳ 明朝" w:hint="eastAsia"/>
          <w:szCs w:val="21"/>
        </w:rPr>
        <w:t>・</w:t>
      </w:r>
      <w:r w:rsidR="003870C3" w:rsidRPr="000D405C">
        <w:rPr>
          <w:rFonts w:ascii="ＭＳ 明朝" w:hAnsi="ＭＳ 明朝" w:hint="eastAsia"/>
          <w:szCs w:val="21"/>
        </w:rPr>
        <w:t>23</w:t>
      </w:r>
      <w:r w:rsidR="0006025B" w:rsidRPr="000D405C">
        <w:rPr>
          <w:rFonts w:ascii="ＭＳ 明朝" w:hAnsi="ＭＳ 明朝" w:hint="eastAsia"/>
          <w:szCs w:val="21"/>
        </w:rPr>
        <w:t xml:space="preserve">　</w:t>
      </w:r>
      <w:r w:rsidR="00AF2D91" w:rsidRPr="000D405C">
        <w:rPr>
          <w:rFonts w:ascii="ＭＳ 明朝" w:hAnsi="ＭＳ 明朝" w:hint="eastAsia"/>
          <w:szCs w:val="21"/>
        </w:rPr>
        <w:t>くまもと県民交流館パレア</w:t>
      </w: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3"/>
        <w:gridCol w:w="7084"/>
      </w:tblGrid>
      <w:tr w:rsidR="000D405C" w:rsidRPr="000D405C" w14:paraId="59989C88" w14:textId="77777777" w:rsidTr="00266102">
        <w:tc>
          <w:tcPr>
            <w:tcW w:w="1983" w:type="dxa"/>
          </w:tcPr>
          <w:p w14:paraId="79B64785" w14:textId="77777777" w:rsidR="00FD6B96" w:rsidRPr="000D405C" w:rsidRDefault="00FD6B96" w:rsidP="00EA6DAF">
            <w:pPr>
              <w:jc w:val="center"/>
              <w:rPr>
                <w:rFonts w:ascii="ＭＳ 明朝" w:hAnsi="ＭＳ 明朝"/>
                <w:szCs w:val="21"/>
              </w:rPr>
            </w:pPr>
            <w:r w:rsidRPr="000D405C">
              <w:rPr>
                <w:rFonts w:ascii="ＭＳ 明朝" w:hAnsi="ＭＳ 明朝" w:hint="eastAsia"/>
                <w:szCs w:val="21"/>
              </w:rPr>
              <w:t>貴社名</w:t>
            </w:r>
          </w:p>
          <w:p w14:paraId="60E2C4D5" w14:textId="77777777" w:rsidR="00FD6B96" w:rsidRPr="000D405C" w:rsidRDefault="00FD6B96" w:rsidP="00EA6DAF">
            <w:pPr>
              <w:jc w:val="center"/>
              <w:rPr>
                <w:rFonts w:ascii="ＭＳ 明朝" w:hAnsi="ＭＳ 明朝"/>
                <w:szCs w:val="21"/>
              </w:rPr>
            </w:pPr>
          </w:p>
        </w:tc>
        <w:tc>
          <w:tcPr>
            <w:tcW w:w="7084" w:type="dxa"/>
          </w:tcPr>
          <w:p w14:paraId="76A6019B" w14:textId="77777777" w:rsidR="00FD6B96" w:rsidRPr="000D405C" w:rsidRDefault="00FD6B96" w:rsidP="00D3734D">
            <w:pPr>
              <w:rPr>
                <w:rFonts w:ascii="ＭＳ 明朝" w:hAnsi="ＭＳ 明朝"/>
                <w:szCs w:val="21"/>
              </w:rPr>
            </w:pPr>
          </w:p>
        </w:tc>
      </w:tr>
      <w:tr w:rsidR="000D405C" w:rsidRPr="000D405C" w14:paraId="676EB3C6" w14:textId="77777777" w:rsidTr="00266102">
        <w:tc>
          <w:tcPr>
            <w:tcW w:w="1983" w:type="dxa"/>
          </w:tcPr>
          <w:p w14:paraId="4EB9E5BF" w14:textId="77777777" w:rsidR="00FD6B96" w:rsidRPr="000D405C" w:rsidRDefault="00FD6B96" w:rsidP="00EA6DAF">
            <w:pPr>
              <w:jc w:val="center"/>
              <w:rPr>
                <w:rFonts w:ascii="ＭＳ 明朝" w:hAnsi="ＭＳ 明朝"/>
                <w:szCs w:val="21"/>
              </w:rPr>
            </w:pPr>
            <w:r w:rsidRPr="000D405C">
              <w:rPr>
                <w:rFonts w:ascii="ＭＳ 明朝" w:hAnsi="ＭＳ 明朝" w:hint="eastAsia"/>
                <w:szCs w:val="21"/>
              </w:rPr>
              <w:t>ご参加者名</w:t>
            </w:r>
          </w:p>
          <w:p w14:paraId="4CAFB025" w14:textId="77777777" w:rsidR="00FD6B96" w:rsidRPr="000D405C" w:rsidRDefault="00FD6B96" w:rsidP="00EA6DAF">
            <w:pPr>
              <w:jc w:val="center"/>
              <w:rPr>
                <w:rFonts w:ascii="ＭＳ 明朝" w:hAnsi="ＭＳ 明朝"/>
                <w:szCs w:val="21"/>
              </w:rPr>
            </w:pPr>
          </w:p>
        </w:tc>
        <w:tc>
          <w:tcPr>
            <w:tcW w:w="7084" w:type="dxa"/>
          </w:tcPr>
          <w:p w14:paraId="0B055A87" w14:textId="77777777" w:rsidR="00FD6B96" w:rsidRPr="000D405C" w:rsidRDefault="00FD6B96" w:rsidP="00D3734D">
            <w:pPr>
              <w:rPr>
                <w:rFonts w:ascii="ＭＳ 明朝" w:hAnsi="ＭＳ 明朝"/>
                <w:szCs w:val="21"/>
              </w:rPr>
            </w:pPr>
          </w:p>
        </w:tc>
      </w:tr>
      <w:tr w:rsidR="000D405C" w:rsidRPr="000D405C" w14:paraId="06D3141E" w14:textId="77777777" w:rsidTr="00266102">
        <w:tc>
          <w:tcPr>
            <w:tcW w:w="1983" w:type="dxa"/>
          </w:tcPr>
          <w:p w14:paraId="1CF39EC1" w14:textId="77777777" w:rsidR="00AF2D91" w:rsidRPr="000D405C" w:rsidRDefault="00AF2D91" w:rsidP="00EA6DAF">
            <w:pPr>
              <w:jc w:val="center"/>
              <w:rPr>
                <w:rFonts w:ascii="ＭＳ 明朝" w:hAnsi="ＭＳ 明朝"/>
                <w:szCs w:val="21"/>
              </w:rPr>
            </w:pPr>
            <w:r w:rsidRPr="000D405C">
              <w:rPr>
                <w:rFonts w:ascii="ＭＳ 明朝" w:hAnsi="ＭＳ 明朝" w:hint="eastAsia"/>
                <w:szCs w:val="21"/>
              </w:rPr>
              <w:t>メールアドレス</w:t>
            </w:r>
          </w:p>
        </w:tc>
        <w:tc>
          <w:tcPr>
            <w:tcW w:w="7084" w:type="dxa"/>
          </w:tcPr>
          <w:p w14:paraId="491E1433" w14:textId="77777777" w:rsidR="00AF2D91" w:rsidRPr="000D405C" w:rsidRDefault="00AF2D91" w:rsidP="00D3734D">
            <w:pPr>
              <w:rPr>
                <w:rFonts w:ascii="ＭＳ 明朝" w:hAnsi="ＭＳ 明朝"/>
                <w:szCs w:val="21"/>
              </w:rPr>
            </w:pPr>
          </w:p>
          <w:p w14:paraId="21F9CA50" w14:textId="77777777" w:rsidR="00AF2D91" w:rsidRPr="000D405C" w:rsidRDefault="00AF2D91" w:rsidP="00D3734D">
            <w:pPr>
              <w:rPr>
                <w:rFonts w:ascii="ＭＳ 明朝" w:hAnsi="ＭＳ 明朝"/>
                <w:szCs w:val="21"/>
              </w:rPr>
            </w:pPr>
          </w:p>
        </w:tc>
      </w:tr>
      <w:tr w:rsidR="00B83C73" w:rsidRPr="000D405C" w14:paraId="308DA21D" w14:textId="77777777" w:rsidTr="00266102">
        <w:tc>
          <w:tcPr>
            <w:tcW w:w="1983" w:type="dxa"/>
          </w:tcPr>
          <w:p w14:paraId="18FAACEF" w14:textId="6DC3E8CD" w:rsidR="00FD6B96" w:rsidRPr="000D405C" w:rsidRDefault="00FD6B96" w:rsidP="00C86777">
            <w:pPr>
              <w:jc w:val="center"/>
              <w:rPr>
                <w:rFonts w:ascii="ＭＳ 明朝" w:hAnsi="ＭＳ 明朝"/>
                <w:szCs w:val="21"/>
              </w:rPr>
            </w:pPr>
            <w:r w:rsidRPr="000D405C">
              <w:rPr>
                <w:rFonts w:ascii="ＭＳ 明朝" w:hAnsi="ＭＳ 明朝" w:hint="eastAsia"/>
                <w:szCs w:val="21"/>
              </w:rPr>
              <w:t>当日</w:t>
            </w:r>
            <w:r w:rsidR="00C86777" w:rsidRPr="000D405C">
              <w:rPr>
                <w:rFonts w:ascii="ＭＳ 明朝" w:hAnsi="ＭＳ 明朝" w:hint="eastAsia"/>
                <w:szCs w:val="21"/>
              </w:rPr>
              <w:t>ご</w:t>
            </w:r>
            <w:r w:rsidRPr="000D405C">
              <w:rPr>
                <w:rFonts w:ascii="ＭＳ 明朝" w:hAnsi="ＭＳ 明朝" w:hint="eastAsia"/>
                <w:szCs w:val="21"/>
              </w:rPr>
              <w:t>連絡可能な電話番号</w:t>
            </w:r>
          </w:p>
        </w:tc>
        <w:tc>
          <w:tcPr>
            <w:tcW w:w="7084" w:type="dxa"/>
          </w:tcPr>
          <w:p w14:paraId="63C8FC8D" w14:textId="77777777" w:rsidR="00FD6B96" w:rsidRPr="000D405C" w:rsidRDefault="00FD6B96" w:rsidP="00D3734D">
            <w:pPr>
              <w:rPr>
                <w:rFonts w:ascii="ＭＳ 明朝" w:hAnsi="ＭＳ 明朝"/>
                <w:szCs w:val="21"/>
              </w:rPr>
            </w:pPr>
          </w:p>
        </w:tc>
      </w:tr>
    </w:tbl>
    <w:p w14:paraId="07E5BAF8" w14:textId="77777777" w:rsidR="00FD6B96" w:rsidRPr="000D405C" w:rsidRDefault="00FD6B96" w:rsidP="00D3734D">
      <w:pPr>
        <w:rPr>
          <w:rFonts w:ascii="ＭＳ 明朝" w:hAnsi="ＭＳ 明朝"/>
          <w:szCs w:val="21"/>
        </w:rPr>
      </w:pPr>
    </w:p>
    <w:sectPr w:rsidR="00FD6B96" w:rsidRPr="000D405C" w:rsidSect="000D405C">
      <w:pgSz w:w="11906" w:h="16838" w:code="9"/>
      <w:pgMar w:top="1134" w:right="1418" w:bottom="567" w:left="1418" w:header="851" w:footer="992" w:gutter="0"/>
      <w:cols w:space="425"/>
      <w:docGrid w:type="linesAndChars" w:linePitch="445" w:charSpace="-17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D75251" w14:textId="77777777" w:rsidR="00FC7965" w:rsidRDefault="00FC7965" w:rsidP="00630161">
      <w:r>
        <w:separator/>
      </w:r>
    </w:p>
  </w:endnote>
  <w:endnote w:type="continuationSeparator" w:id="0">
    <w:p w14:paraId="4B920D0F" w14:textId="77777777" w:rsidR="00FC7965" w:rsidRDefault="00FC7965" w:rsidP="006301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CA5ACA" w14:textId="77777777" w:rsidR="00FC7965" w:rsidRDefault="00FC7965" w:rsidP="00630161">
      <w:r>
        <w:separator/>
      </w:r>
    </w:p>
  </w:footnote>
  <w:footnote w:type="continuationSeparator" w:id="0">
    <w:p w14:paraId="5ACDC2D7" w14:textId="77777777" w:rsidR="00FC7965" w:rsidRDefault="00FC7965" w:rsidP="006301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1326A07"/>
    <w:multiLevelType w:val="hybridMultilevel"/>
    <w:tmpl w:val="421C9790"/>
    <w:lvl w:ilvl="0" w:tplc="E51CDE7E">
      <w:numFmt w:val="bullet"/>
      <w:lvlText w:val="・"/>
      <w:lvlJc w:val="left"/>
      <w:pPr>
        <w:tabs>
          <w:tab w:val="num" w:pos="1560"/>
        </w:tabs>
        <w:ind w:left="15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2040"/>
        </w:tabs>
        <w:ind w:left="20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460"/>
        </w:tabs>
        <w:ind w:left="24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880"/>
        </w:tabs>
        <w:ind w:left="28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300"/>
        </w:tabs>
        <w:ind w:left="33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720"/>
        </w:tabs>
        <w:ind w:left="37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140"/>
        </w:tabs>
        <w:ind w:left="41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560"/>
        </w:tabs>
        <w:ind w:left="45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980"/>
        </w:tabs>
        <w:ind w:left="4980" w:hanging="420"/>
      </w:pPr>
      <w:rPr>
        <w:rFonts w:ascii="Wingdings" w:hAnsi="Wingdings" w:hint="default"/>
      </w:rPr>
    </w:lvl>
  </w:abstractNum>
  <w:num w:numId="1" w16cid:durableId="20590101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1"/>
  <w:drawingGridVerticalSpacing w:val="445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293F"/>
    <w:rsid w:val="00002DB3"/>
    <w:rsid w:val="000066E2"/>
    <w:rsid w:val="0001746E"/>
    <w:rsid w:val="00022331"/>
    <w:rsid w:val="00026287"/>
    <w:rsid w:val="000352CC"/>
    <w:rsid w:val="000403B5"/>
    <w:rsid w:val="00040819"/>
    <w:rsid w:val="000434FF"/>
    <w:rsid w:val="0004360E"/>
    <w:rsid w:val="00052A47"/>
    <w:rsid w:val="00054251"/>
    <w:rsid w:val="000563EF"/>
    <w:rsid w:val="000564E3"/>
    <w:rsid w:val="0006025B"/>
    <w:rsid w:val="000609C9"/>
    <w:rsid w:val="000622F4"/>
    <w:rsid w:val="00065F5D"/>
    <w:rsid w:val="00067780"/>
    <w:rsid w:val="00070ED5"/>
    <w:rsid w:val="0007247D"/>
    <w:rsid w:val="000725CF"/>
    <w:rsid w:val="000772A5"/>
    <w:rsid w:val="000920A8"/>
    <w:rsid w:val="000933FE"/>
    <w:rsid w:val="00095168"/>
    <w:rsid w:val="000A307F"/>
    <w:rsid w:val="000A4768"/>
    <w:rsid w:val="000C00F2"/>
    <w:rsid w:val="000C4EA1"/>
    <w:rsid w:val="000D20F9"/>
    <w:rsid w:val="000D405C"/>
    <w:rsid w:val="000D4AE9"/>
    <w:rsid w:val="000D729E"/>
    <w:rsid w:val="000E33DD"/>
    <w:rsid w:val="000F38DA"/>
    <w:rsid w:val="000F6738"/>
    <w:rsid w:val="000F700A"/>
    <w:rsid w:val="001005A6"/>
    <w:rsid w:val="00107772"/>
    <w:rsid w:val="001139E9"/>
    <w:rsid w:val="0011446B"/>
    <w:rsid w:val="00114C72"/>
    <w:rsid w:val="00121F70"/>
    <w:rsid w:val="00125B26"/>
    <w:rsid w:val="00126217"/>
    <w:rsid w:val="001300A7"/>
    <w:rsid w:val="00141A2A"/>
    <w:rsid w:val="00143FDA"/>
    <w:rsid w:val="00144BBD"/>
    <w:rsid w:val="0015262B"/>
    <w:rsid w:val="00152F8C"/>
    <w:rsid w:val="00153081"/>
    <w:rsid w:val="001542A0"/>
    <w:rsid w:val="00176A61"/>
    <w:rsid w:val="00180651"/>
    <w:rsid w:val="001835DB"/>
    <w:rsid w:val="001852C2"/>
    <w:rsid w:val="00190833"/>
    <w:rsid w:val="0019284E"/>
    <w:rsid w:val="0019306A"/>
    <w:rsid w:val="001A4528"/>
    <w:rsid w:val="001A4875"/>
    <w:rsid w:val="001A5952"/>
    <w:rsid w:val="001A6A5E"/>
    <w:rsid w:val="001D045B"/>
    <w:rsid w:val="001D2B07"/>
    <w:rsid w:val="001D666E"/>
    <w:rsid w:val="001E08F9"/>
    <w:rsid w:val="001E57CC"/>
    <w:rsid w:val="001F05FE"/>
    <w:rsid w:val="001F5236"/>
    <w:rsid w:val="001F5A0A"/>
    <w:rsid w:val="001F5B19"/>
    <w:rsid w:val="00202E89"/>
    <w:rsid w:val="00212F55"/>
    <w:rsid w:val="0021673B"/>
    <w:rsid w:val="002228E5"/>
    <w:rsid w:val="0022627D"/>
    <w:rsid w:val="002308FC"/>
    <w:rsid w:val="00237EDA"/>
    <w:rsid w:val="00243950"/>
    <w:rsid w:val="0024459B"/>
    <w:rsid w:val="0025106C"/>
    <w:rsid w:val="0025398E"/>
    <w:rsid w:val="00256639"/>
    <w:rsid w:val="00266102"/>
    <w:rsid w:val="00270033"/>
    <w:rsid w:val="00270F9D"/>
    <w:rsid w:val="0027478B"/>
    <w:rsid w:val="002747E2"/>
    <w:rsid w:val="00277574"/>
    <w:rsid w:val="002850A8"/>
    <w:rsid w:val="00291839"/>
    <w:rsid w:val="00293276"/>
    <w:rsid w:val="002950C9"/>
    <w:rsid w:val="00297E43"/>
    <w:rsid w:val="002A1205"/>
    <w:rsid w:val="002A4B83"/>
    <w:rsid w:val="002A5777"/>
    <w:rsid w:val="002B2220"/>
    <w:rsid w:val="002B285C"/>
    <w:rsid w:val="002B3CA1"/>
    <w:rsid w:val="002C2294"/>
    <w:rsid w:val="002C4C01"/>
    <w:rsid w:val="002C5BF2"/>
    <w:rsid w:val="002D3491"/>
    <w:rsid w:val="002E73E3"/>
    <w:rsid w:val="002F4074"/>
    <w:rsid w:val="002F6CC4"/>
    <w:rsid w:val="003078AD"/>
    <w:rsid w:val="00312211"/>
    <w:rsid w:val="00331FA0"/>
    <w:rsid w:val="00335E79"/>
    <w:rsid w:val="00337FA2"/>
    <w:rsid w:val="0035535E"/>
    <w:rsid w:val="003563C2"/>
    <w:rsid w:val="003615EE"/>
    <w:rsid w:val="0036236F"/>
    <w:rsid w:val="0037128C"/>
    <w:rsid w:val="0037361B"/>
    <w:rsid w:val="003757EC"/>
    <w:rsid w:val="003870C3"/>
    <w:rsid w:val="00396EA4"/>
    <w:rsid w:val="003A07F6"/>
    <w:rsid w:val="003A4114"/>
    <w:rsid w:val="003B401E"/>
    <w:rsid w:val="003B6302"/>
    <w:rsid w:val="003C0CCF"/>
    <w:rsid w:val="003C40F6"/>
    <w:rsid w:val="003C54A4"/>
    <w:rsid w:val="003D5A07"/>
    <w:rsid w:val="003E203F"/>
    <w:rsid w:val="003E2353"/>
    <w:rsid w:val="003E37D0"/>
    <w:rsid w:val="003E76A0"/>
    <w:rsid w:val="00403A8D"/>
    <w:rsid w:val="00404452"/>
    <w:rsid w:val="00415140"/>
    <w:rsid w:val="00415585"/>
    <w:rsid w:val="00417ECB"/>
    <w:rsid w:val="004219E7"/>
    <w:rsid w:val="00427290"/>
    <w:rsid w:val="0043153D"/>
    <w:rsid w:val="00435038"/>
    <w:rsid w:val="00440BB6"/>
    <w:rsid w:val="00443FE2"/>
    <w:rsid w:val="004445E0"/>
    <w:rsid w:val="00460F1E"/>
    <w:rsid w:val="004654E1"/>
    <w:rsid w:val="00471514"/>
    <w:rsid w:val="00472C38"/>
    <w:rsid w:val="00474358"/>
    <w:rsid w:val="00474493"/>
    <w:rsid w:val="004746F4"/>
    <w:rsid w:val="00475475"/>
    <w:rsid w:val="00480C99"/>
    <w:rsid w:val="00482F46"/>
    <w:rsid w:val="00490C0F"/>
    <w:rsid w:val="004920E6"/>
    <w:rsid w:val="00497036"/>
    <w:rsid w:val="004A79B9"/>
    <w:rsid w:val="004C65AA"/>
    <w:rsid w:val="004D2B59"/>
    <w:rsid w:val="004D6CF1"/>
    <w:rsid w:val="004E0D64"/>
    <w:rsid w:val="004E2EAE"/>
    <w:rsid w:val="004E4564"/>
    <w:rsid w:val="004F146A"/>
    <w:rsid w:val="004F4012"/>
    <w:rsid w:val="004F6E79"/>
    <w:rsid w:val="004F7D61"/>
    <w:rsid w:val="005030EB"/>
    <w:rsid w:val="0050372B"/>
    <w:rsid w:val="005040F7"/>
    <w:rsid w:val="00507A9B"/>
    <w:rsid w:val="0051064B"/>
    <w:rsid w:val="00512A0D"/>
    <w:rsid w:val="00515E21"/>
    <w:rsid w:val="005174EE"/>
    <w:rsid w:val="00520BB8"/>
    <w:rsid w:val="00520F2C"/>
    <w:rsid w:val="00522467"/>
    <w:rsid w:val="00527DC0"/>
    <w:rsid w:val="00532CB8"/>
    <w:rsid w:val="005562A0"/>
    <w:rsid w:val="00566557"/>
    <w:rsid w:val="00566BF7"/>
    <w:rsid w:val="00571607"/>
    <w:rsid w:val="0058332F"/>
    <w:rsid w:val="00585418"/>
    <w:rsid w:val="005A76B5"/>
    <w:rsid w:val="005A79ED"/>
    <w:rsid w:val="005B20DD"/>
    <w:rsid w:val="005B4484"/>
    <w:rsid w:val="005B5F68"/>
    <w:rsid w:val="005C0109"/>
    <w:rsid w:val="005E0A20"/>
    <w:rsid w:val="005F2EEA"/>
    <w:rsid w:val="00610F2D"/>
    <w:rsid w:val="006126B0"/>
    <w:rsid w:val="006138A9"/>
    <w:rsid w:val="00613C42"/>
    <w:rsid w:val="00620049"/>
    <w:rsid w:val="006220FD"/>
    <w:rsid w:val="00630161"/>
    <w:rsid w:val="0063062C"/>
    <w:rsid w:val="00631A1A"/>
    <w:rsid w:val="00634A47"/>
    <w:rsid w:val="00634C92"/>
    <w:rsid w:val="006526A1"/>
    <w:rsid w:val="0065364E"/>
    <w:rsid w:val="00660D86"/>
    <w:rsid w:val="00662316"/>
    <w:rsid w:val="00663613"/>
    <w:rsid w:val="00667502"/>
    <w:rsid w:val="006736C0"/>
    <w:rsid w:val="006776FE"/>
    <w:rsid w:val="00685163"/>
    <w:rsid w:val="006859BB"/>
    <w:rsid w:val="006A34C6"/>
    <w:rsid w:val="006A6B3B"/>
    <w:rsid w:val="006B0F7C"/>
    <w:rsid w:val="006B4525"/>
    <w:rsid w:val="006B6015"/>
    <w:rsid w:val="006C4DFE"/>
    <w:rsid w:val="006C616A"/>
    <w:rsid w:val="006D2503"/>
    <w:rsid w:val="006D257F"/>
    <w:rsid w:val="006D70C5"/>
    <w:rsid w:val="006D7F97"/>
    <w:rsid w:val="006F6861"/>
    <w:rsid w:val="006F6AEB"/>
    <w:rsid w:val="006F6B5F"/>
    <w:rsid w:val="006F7142"/>
    <w:rsid w:val="0070232D"/>
    <w:rsid w:val="0071771A"/>
    <w:rsid w:val="0072078C"/>
    <w:rsid w:val="00720A52"/>
    <w:rsid w:val="0072653F"/>
    <w:rsid w:val="007303A6"/>
    <w:rsid w:val="00741C3F"/>
    <w:rsid w:val="007476C8"/>
    <w:rsid w:val="00750FCF"/>
    <w:rsid w:val="00753719"/>
    <w:rsid w:val="00754D5F"/>
    <w:rsid w:val="0076031B"/>
    <w:rsid w:val="00760423"/>
    <w:rsid w:val="00760BA8"/>
    <w:rsid w:val="00765CBC"/>
    <w:rsid w:val="007670B5"/>
    <w:rsid w:val="00770D62"/>
    <w:rsid w:val="00771949"/>
    <w:rsid w:val="0077304B"/>
    <w:rsid w:val="00773819"/>
    <w:rsid w:val="00777AD8"/>
    <w:rsid w:val="00781BBE"/>
    <w:rsid w:val="007862B8"/>
    <w:rsid w:val="00790474"/>
    <w:rsid w:val="0079255A"/>
    <w:rsid w:val="00792621"/>
    <w:rsid w:val="00797CA6"/>
    <w:rsid w:val="007A17CD"/>
    <w:rsid w:val="007A6580"/>
    <w:rsid w:val="007A7A83"/>
    <w:rsid w:val="007B04B7"/>
    <w:rsid w:val="007B4929"/>
    <w:rsid w:val="007C3FFF"/>
    <w:rsid w:val="007C4AA1"/>
    <w:rsid w:val="007C4B5F"/>
    <w:rsid w:val="007D057A"/>
    <w:rsid w:val="007D2C51"/>
    <w:rsid w:val="007E3405"/>
    <w:rsid w:val="0080324C"/>
    <w:rsid w:val="008036B2"/>
    <w:rsid w:val="00806004"/>
    <w:rsid w:val="00811B9D"/>
    <w:rsid w:val="008120D9"/>
    <w:rsid w:val="00812AC5"/>
    <w:rsid w:val="0082260F"/>
    <w:rsid w:val="00823424"/>
    <w:rsid w:val="00827C9B"/>
    <w:rsid w:val="00832FA1"/>
    <w:rsid w:val="00833876"/>
    <w:rsid w:val="00844E83"/>
    <w:rsid w:val="008500EE"/>
    <w:rsid w:val="008507F4"/>
    <w:rsid w:val="00857FC1"/>
    <w:rsid w:val="00865390"/>
    <w:rsid w:val="00866235"/>
    <w:rsid w:val="0087210C"/>
    <w:rsid w:val="00872258"/>
    <w:rsid w:val="00872956"/>
    <w:rsid w:val="008742A8"/>
    <w:rsid w:val="008831C7"/>
    <w:rsid w:val="0088517E"/>
    <w:rsid w:val="0088571C"/>
    <w:rsid w:val="00892E1B"/>
    <w:rsid w:val="008A42F1"/>
    <w:rsid w:val="008A7C16"/>
    <w:rsid w:val="008B2924"/>
    <w:rsid w:val="008C0E72"/>
    <w:rsid w:val="008D11E1"/>
    <w:rsid w:val="008D2622"/>
    <w:rsid w:val="008D2CE1"/>
    <w:rsid w:val="008E6990"/>
    <w:rsid w:val="008E75C5"/>
    <w:rsid w:val="008F1373"/>
    <w:rsid w:val="008F2DE2"/>
    <w:rsid w:val="008F5E64"/>
    <w:rsid w:val="00902F2B"/>
    <w:rsid w:val="009079A7"/>
    <w:rsid w:val="00907CEF"/>
    <w:rsid w:val="009135D2"/>
    <w:rsid w:val="00915340"/>
    <w:rsid w:val="00920DED"/>
    <w:rsid w:val="009331C4"/>
    <w:rsid w:val="0093434C"/>
    <w:rsid w:val="009430D8"/>
    <w:rsid w:val="00943AB2"/>
    <w:rsid w:val="00944AFC"/>
    <w:rsid w:val="00944F59"/>
    <w:rsid w:val="00945F6B"/>
    <w:rsid w:val="009476CF"/>
    <w:rsid w:val="00953739"/>
    <w:rsid w:val="009548D9"/>
    <w:rsid w:val="00971129"/>
    <w:rsid w:val="00985E4D"/>
    <w:rsid w:val="00997152"/>
    <w:rsid w:val="009A41F2"/>
    <w:rsid w:val="009B0DD2"/>
    <w:rsid w:val="009B499D"/>
    <w:rsid w:val="009C3651"/>
    <w:rsid w:val="009C3E5D"/>
    <w:rsid w:val="009E77BF"/>
    <w:rsid w:val="009F6F55"/>
    <w:rsid w:val="009F7F52"/>
    <w:rsid w:val="00A00CBF"/>
    <w:rsid w:val="00A013B5"/>
    <w:rsid w:val="00A02988"/>
    <w:rsid w:val="00A0374B"/>
    <w:rsid w:val="00A071B5"/>
    <w:rsid w:val="00A077F4"/>
    <w:rsid w:val="00A10A32"/>
    <w:rsid w:val="00A14EB6"/>
    <w:rsid w:val="00A30AF7"/>
    <w:rsid w:val="00A40FF8"/>
    <w:rsid w:val="00A5629E"/>
    <w:rsid w:val="00A56A5E"/>
    <w:rsid w:val="00A64BCB"/>
    <w:rsid w:val="00A6628B"/>
    <w:rsid w:val="00A67187"/>
    <w:rsid w:val="00A70758"/>
    <w:rsid w:val="00A807DC"/>
    <w:rsid w:val="00A87A19"/>
    <w:rsid w:val="00A95E83"/>
    <w:rsid w:val="00AA0C40"/>
    <w:rsid w:val="00AA3A45"/>
    <w:rsid w:val="00AA3EDA"/>
    <w:rsid w:val="00AB28A6"/>
    <w:rsid w:val="00AB2F17"/>
    <w:rsid w:val="00AC3ABC"/>
    <w:rsid w:val="00AC4429"/>
    <w:rsid w:val="00AD1123"/>
    <w:rsid w:val="00AD246D"/>
    <w:rsid w:val="00AD7A4B"/>
    <w:rsid w:val="00AE0FBE"/>
    <w:rsid w:val="00AE3E01"/>
    <w:rsid w:val="00AE4816"/>
    <w:rsid w:val="00AE6E7B"/>
    <w:rsid w:val="00AE70D6"/>
    <w:rsid w:val="00AF2D91"/>
    <w:rsid w:val="00AF43B3"/>
    <w:rsid w:val="00B03FCF"/>
    <w:rsid w:val="00B04927"/>
    <w:rsid w:val="00B113CB"/>
    <w:rsid w:val="00B15BEC"/>
    <w:rsid w:val="00B32EA3"/>
    <w:rsid w:val="00B349AF"/>
    <w:rsid w:val="00B406E9"/>
    <w:rsid w:val="00B41908"/>
    <w:rsid w:val="00B429C8"/>
    <w:rsid w:val="00B45386"/>
    <w:rsid w:val="00B47C82"/>
    <w:rsid w:val="00B5288D"/>
    <w:rsid w:val="00B57455"/>
    <w:rsid w:val="00B606CE"/>
    <w:rsid w:val="00B671A7"/>
    <w:rsid w:val="00B67594"/>
    <w:rsid w:val="00B75FDD"/>
    <w:rsid w:val="00B77475"/>
    <w:rsid w:val="00B83C73"/>
    <w:rsid w:val="00B84762"/>
    <w:rsid w:val="00B929A4"/>
    <w:rsid w:val="00B95FBE"/>
    <w:rsid w:val="00BA7FE0"/>
    <w:rsid w:val="00BB27F7"/>
    <w:rsid w:val="00BB3483"/>
    <w:rsid w:val="00BB3BD2"/>
    <w:rsid w:val="00BB7E54"/>
    <w:rsid w:val="00BE68F5"/>
    <w:rsid w:val="00BE7DFE"/>
    <w:rsid w:val="00C005BC"/>
    <w:rsid w:val="00C03880"/>
    <w:rsid w:val="00C11CEE"/>
    <w:rsid w:val="00C2474C"/>
    <w:rsid w:val="00C24E39"/>
    <w:rsid w:val="00C31E0B"/>
    <w:rsid w:val="00C3677A"/>
    <w:rsid w:val="00C37510"/>
    <w:rsid w:val="00C41CB5"/>
    <w:rsid w:val="00C448F3"/>
    <w:rsid w:val="00C6594A"/>
    <w:rsid w:val="00C65BA1"/>
    <w:rsid w:val="00C66F27"/>
    <w:rsid w:val="00C6742C"/>
    <w:rsid w:val="00C71AC0"/>
    <w:rsid w:val="00C7286B"/>
    <w:rsid w:val="00C77D97"/>
    <w:rsid w:val="00C845BA"/>
    <w:rsid w:val="00C851D0"/>
    <w:rsid w:val="00C86777"/>
    <w:rsid w:val="00C868AA"/>
    <w:rsid w:val="00C97CB8"/>
    <w:rsid w:val="00CB1C19"/>
    <w:rsid w:val="00CB2290"/>
    <w:rsid w:val="00CB2A7E"/>
    <w:rsid w:val="00CB41B0"/>
    <w:rsid w:val="00CB4212"/>
    <w:rsid w:val="00CC5B45"/>
    <w:rsid w:val="00CD57B4"/>
    <w:rsid w:val="00CE4533"/>
    <w:rsid w:val="00CE72ED"/>
    <w:rsid w:val="00CF065C"/>
    <w:rsid w:val="00CF258B"/>
    <w:rsid w:val="00CF40B7"/>
    <w:rsid w:val="00CF4E79"/>
    <w:rsid w:val="00D04E0F"/>
    <w:rsid w:val="00D055B8"/>
    <w:rsid w:val="00D07BAC"/>
    <w:rsid w:val="00D24580"/>
    <w:rsid w:val="00D3301E"/>
    <w:rsid w:val="00D33C0F"/>
    <w:rsid w:val="00D3734D"/>
    <w:rsid w:val="00D4689F"/>
    <w:rsid w:val="00D47773"/>
    <w:rsid w:val="00D47818"/>
    <w:rsid w:val="00D60F0A"/>
    <w:rsid w:val="00D61CC9"/>
    <w:rsid w:val="00D6237E"/>
    <w:rsid w:val="00D64184"/>
    <w:rsid w:val="00D816CD"/>
    <w:rsid w:val="00D81A1F"/>
    <w:rsid w:val="00D84568"/>
    <w:rsid w:val="00D8650F"/>
    <w:rsid w:val="00D96AD1"/>
    <w:rsid w:val="00DB0D36"/>
    <w:rsid w:val="00DB4264"/>
    <w:rsid w:val="00DC0C57"/>
    <w:rsid w:val="00DD181E"/>
    <w:rsid w:val="00DD300E"/>
    <w:rsid w:val="00DD4472"/>
    <w:rsid w:val="00DD5EE5"/>
    <w:rsid w:val="00DD5EE8"/>
    <w:rsid w:val="00DE23B7"/>
    <w:rsid w:val="00DF00F4"/>
    <w:rsid w:val="00E014F2"/>
    <w:rsid w:val="00E076EB"/>
    <w:rsid w:val="00E1228E"/>
    <w:rsid w:val="00E16829"/>
    <w:rsid w:val="00E30352"/>
    <w:rsid w:val="00E44124"/>
    <w:rsid w:val="00E46882"/>
    <w:rsid w:val="00E620E2"/>
    <w:rsid w:val="00E626D3"/>
    <w:rsid w:val="00E71DB3"/>
    <w:rsid w:val="00E7293F"/>
    <w:rsid w:val="00E74CA4"/>
    <w:rsid w:val="00E8170C"/>
    <w:rsid w:val="00E8417E"/>
    <w:rsid w:val="00E84F98"/>
    <w:rsid w:val="00E867F4"/>
    <w:rsid w:val="00E91878"/>
    <w:rsid w:val="00EA223F"/>
    <w:rsid w:val="00EA6DAF"/>
    <w:rsid w:val="00EB7271"/>
    <w:rsid w:val="00EC0FD6"/>
    <w:rsid w:val="00EC47FE"/>
    <w:rsid w:val="00EC6DBB"/>
    <w:rsid w:val="00EF0447"/>
    <w:rsid w:val="00EF188C"/>
    <w:rsid w:val="00EF3945"/>
    <w:rsid w:val="00EF5479"/>
    <w:rsid w:val="00EF6663"/>
    <w:rsid w:val="00F008CB"/>
    <w:rsid w:val="00F02780"/>
    <w:rsid w:val="00F04F4B"/>
    <w:rsid w:val="00F14E72"/>
    <w:rsid w:val="00F170AE"/>
    <w:rsid w:val="00F22139"/>
    <w:rsid w:val="00F238F8"/>
    <w:rsid w:val="00F449ED"/>
    <w:rsid w:val="00F54319"/>
    <w:rsid w:val="00F61198"/>
    <w:rsid w:val="00F6203D"/>
    <w:rsid w:val="00F623BF"/>
    <w:rsid w:val="00F71C18"/>
    <w:rsid w:val="00F77960"/>
    <w:rsid w:val="00F83144"/>
    <w:rsid w:val="00F84534"/>
    <w:rsid w:val="00F861DA"/>
    <w:rsid w:val="00F87946"/>
    <w:rsid w:val="00F90642"/>
    <w:rsid w:val="00F90CDB"/>
    <w:rsid w:val="00FA27EE"/>
    <w:rsid w:val="00FA69F0"/>
    <w:rsid w:val="00FB0480"/>
    <w:rsid w:val="00FB3A57"/>
    <w:rsid w:val="00FC2D36"/>
    <w:rsid w:val="00FC412A"/>
    <w:rsid w:val="00FC5803"/>
    <w:rsid w:val="00FC6073"/>
    <w:rsid w:val="00FC76A9"/>
    <w:rsid w:val="00FC7965"/>
    <w:rsid w:val="00FC7A95"/>
    <w:rsid w:val="00FD6B96"/>
    <w:rsid w:val="00FE23F5"/>
    <w:rsid w:val="00FE321B"/>
    <w:rsid w:val="00FF0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BDA6A1F"/>
  <w15:chartTrackingRefBased/>
  <w15:docId w15:val="{C998F756-12AA-47A4-AF80-5C53DCBE4A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TML">
    <w:name w:val="HTML Typewriter"/>
    <w:rPr>
      <w:rFonts w:ascii="ＭＳ ゴシック" w:eastAsia="ＭＳ ゴシック" w:hAnsi="ＭＳ ゴシック" w:cs="ＭＳ ゴシック"/>
      <w:sz w:val="24"/>
      <w:szCs w:val="24"/>
    </w:rPr>
  </w:style>
  <w:style w:type="paragraph" w:styleId="a3">
    <w:name w:val="Balloon Text"/>
    <w:basedOn w:val="a"/>
    <w:semiHidden/>
    <w:rPr>
      <w:rFonts w:ascii="Arial" w:eastAsia="ＭＳ ゴシック" w:hAnsi="Arial"/>
      <w:sz w:val="18"/>
      <w:szCs w:val="18"/>
    </w:rPr>
  </w:style>
  <w:style w:type="paragraph" w:styleId="a4">
    <w:name w:val="Date"/>
    <w:basedOn w:val="a"/>
    <w:next w:val="a"/>
  </w:style>
  <w:style w:type="paragraph" w:styleId="a5">
    <w:name w:val="Salutation"/>
    <w:basedOn w:val="a"/>
    <w:next w:val="a"/>
    <w:rPr>
      <w:szCs w:val="21"/>
    </w:rPr>
  </w:style>
  <w:style w:type="paragraph" w:styleId="a6">
    <w:name w:val="Closing"/>
    <w:basedOn w:val="a"/>
    <w:pPr>
      <w:jc w:val="right"/>
    </w:pPr>
    <w:rPr>
      <w:szCs w:val="21"/>
    </w:rPr>
  </w:style>
  <w:style w:type="table" w:styleId="a7">
    <w:name w:val="Table Grid"/>
    <w:basedOn w:val="a1"/>
    <w:rsid w:val="00E7293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rsid w:val="00EF0447"/>
    <w:rPr>
      <w:color w:val="0000FF"/>
      <w:u w:val="single"/>
    </w:rPr>
  </w:style>
  <w:style w:type="paragraph" w:styleId="a9">
    <w:name w:val="Note Heading"/>
    <w:basedOn w:val="a"/>
    <w:next w:val="a"/>
    <w:rsid w:val="00892E1B"/>
    <w:pPr>
      <w:jc w:val="center"/>
    </w:pPr>
    <w:rPr>
      <w:sz w:val="22"/>
    </w:rPr>
  </w:style>
  <w:style w:type="character" w:customStyle="1" w:styleId="apple-style-span">
    <w:name w:val="apple-style-span"/>
    <w:basedOn w:val="a0"/>
    <w:rsid w:val="000E33DD"/>
  </w:style>
  <w:style w:type="paragraph" w:styleId="aa">
    <w:name w:val="header"/>
    <w:basedOn w:val="a"/>
    <w:link w:val="ab"/>
    <w:rsid w:val="00630161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link w:val="aa"/>
    <w:rsid w:val="00630161"/>
    <w:rPr>
      <w:kern w:val="2"/>
      <w:sz w:val="21"/>
      <w:szCs w:val="24"/>
    </w:rPr>
  </w:style>
  <w:style w:type="paragraph" w:styleId="ac">
    <w:name w:val="footer"/>
    <w:basedOn w:val="a"/>
    <w:link w:val="ad"/>
    <w:rsid w:val="00630161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link w:val="ac"/>
    <w:rsid w:val="00630161"/>
    <w:rPr>
      <w:kern w:val="2"/>
      <w:sz w:val="21"/>
      <w:szCs w:val="24"/>
    </w:rPr>
  </w:style>
  <w:style w:type="paragraph" w:customStyle="1" w:styleId="Default">
    <w:name w:val="Default"/>
    <w:rsid w:val="00A14EB6"/>
    <w:pPr>
      <w:widowControl w:val="0"/>
      <w:autoSpaceDE w:val="0"/>
      <w:autoSpaceDN w:val="0"/>
      <w:adjustRightInd w:val="0"/>
    </w:pPr>
    <w:rPr>
      <w:rFonts w:ascii="ＭＳ 明朝" w:hAnsi="ＭＳ 明朝" w:cs="ＭＳ 明朝"/>
      <w:color w:val="000000"/>
      <w:sz w:val="24"/>
      <w:szCs w:val="24"/>
    </w:rPr>
  </w:style>
  <w:style w:type="paragraph" w:styleId="ae">
    <w:name w:val="Revision"/>
    <w:hidden/>
    <w:uiPriority w:val="99"/>
    <w:semiHidden/>
    <w:rsid w:val="008D2CE1"/>
    <w:rPr>
      <w:kern w:val="2"/>
      <w:sz w:val="21"/>
      <w:szCs w:val="24"/>
    </w:rPr>
  </w:style>
  <w:style w:type="paragraph" w:styleId="Web">
    <w:name w:val="Normal (Web)"/>
    <w:basedOn w:val="a"/>
    <w:uiPriority w:val="99"/>
    <w:unhideWhenUsed/>
    <w:rsid w:val="006F7142"/>
    <w:pPr>
      <w:widowControl/>
      <w:spacing w:line="384" w:lineRule="auto"/>
      <w:jc w:val="left"/>
    </w:pPr>
    <w:rPr>
      <w:rFonts w:ascii="メイリオ" w:eastAsia="メイリオ" w:hAnsi="メイリオ" w:cs="メイリオ"/>
      <w:color w:val="333333"/>
      <w:kern w:val="0"/>
      <w:sz w:val="24"/>
    </w:rPr>
  </w:style>
  <w:style w:type="character" w:styleId="af">
    <w:name w:val="Unresolved Mention"/>
    <w:uiPriority w:val="99"/>
    <w:semiHidden/>
    <w:unhideWhenUsed/>
    <w:rsid w:val="00FD6B96"/>
    <w:rPr>
      <w:color w:val="605E5C"/>
      <w:shd w:val="clear" w:color="auto" w:fill="E1DFDD"/>
    </w:rPr>
  </w:style>
  <w:style w:type="character" w:styleId="af0">
    <w:name w:val="Strong"/>
    <w:uiPriority w:val="22"/>
    <w:qFormat/>
    <w:rsid w:val="00D4689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92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63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58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5401386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5097052">
                      <w:marLeft w:val="0"/>
                      <w:marRight w:val="0"/>
                      <w:marTop w:val="0"/>
                      <w:marBottom w:val="6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756959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single" w:sz="6" w:space="14" w:color="8B8B8B"/>
                          </w:divBdr>
                          <w:divsChild>
                            <w:div w:id="10968991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5405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34137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933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8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25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98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07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151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850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3828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15033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1019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53874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60894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D4D1B8-F573-4E17-BE29-D8071E65F6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121</Words>
  <Characters>691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平成１５年１月１９日</vt:lpstr>
    </vt:vector>
  </TitlesOfParts>
  <Company/>
  <LinksUpToDate>false</LinksUpToDate>
  <CharactersWithSpaces>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creator>Owner</dc:creator>
  <cp:keywords/>
  <cp:lastModifiedBy>kei murashima</cp:lastModifiedBy>
  <cp:revision>2</cp:revision>
  <cp:lastPrinted>2026-05-21T04:50:00Z</cp:lastPrinted>
  <dcterms:created xsi:type="dcterms:W3CDTF">2026-05-21T04:51:00Z</dcterms:created>
  <dcterms:modified xsi:type="dcterms:W3CDTF">2026-05-21T04:51:00Z</dcterms:modified>
</cp:coreProperties>
</file>